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6018" w:rsidRPr="00F55F6D" w:rsidRDefault="00A36018" w:rsidP="00A36018">
      <w:pPr>
        <w:rPr>
          <w:b/>
          <w:spacing w:val="-12"/>
          <w:sz w:val="22"/>
        </w:rPr>
      </w:pPr>
    </w:p>
    <w:p w:rsidR="00A36018" w:rsidRPr="00F55F6D" w:rsidRDefault="00C146A2" w:rsidP="00A36018">
      <w:pPr>
        <w:pStyle w:val="Title"/>
        <w:jc w:val="left"/>
        <w:rPr>
          <w:rFonts w:ascii="Times New Roman" w:hAnsi="Times New Roman"/>
          <w:spacing w:val="-12"/>
          <w:sz w:val="22"/>
        </w:rPr>
      </w:pPr>
      <w:r>
        <w:rPr>
          <w:rFonts w:ascii="Times New Roman" w:hAnsi="Times New Roman"/>
          <w:spacing w:val="-12"/>
          <w:sz w:val="22"/>
        </w:rPr>
        <w:t>AWARDS 2020</w:t>
      </w:r>
    </w:p>
    <w:p w:rsidR="00A36018" w:rsidRPr="00F55F6D" w:rsidRDefault="00A36018" w:rsidP="00A36018">
      <w:pPr>
        <w:pStyle w:val="Title"/>
        <w:jc w:val="left"/>
        <w:rPr>
          <w:rFonts w:ascii="Times New Roman" w:hAnsi="Times New Roman"/>
          <w:spacing w:val="-12"/>
          <w:sz w:val="22"/>
        </w:rPr>
      </w:pPr>
    </w:p>
    <w:p w:rsidR="00A36018" w:rsidRPr="00F55F6D" w:rsidRDefault="00A36018" w:rsidP="00A36018">
      <w:pPr>
        <w:pStyle w:val="Title"/>
        <w:jc w:val="left"/>
        <w:rPr>
          <w:rFonts w:ascii="Times New Roman" w:hAnsi="Times New Roman"/>
          <w:spacing w:val="-12"/>
          <w:sz w:val="22"/>
        </w:rPr>
      </w:pPr>
      <w:r w:rsidRPr="00F55F6D">
        <w:rPr>
          <w:rFonts w:ascii="Times New Roman" w:hAnsi="Times New Roman"/>
          <w:spacing w:val="-12"/>
          <w:sz w:val="22"/>
        </w:rPr>
        <w:t>Specific notes</w:t>
      </w:r>
    </w:p>
    <w:p w:rsidR="00A36018" w:rsidRPr="00F55F6D" w:rsidRDefault="00A36018" w:rsidP="00A36018">
      <w:pPr>
        <w:pStyle w:val="Title"/>
        <w:jc w:val="left"/>
        <w:rPr>
          <w:rFonts w:ascii="Times New Roman" w:hAnsi="Times New Roman"/>
          <w:spacing w:val="-12"/>
          <w:sz w:val="22"/>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 xml:space="preserve">The </w:t>
      </w:r>
      <w:proofErr w:type="spellStart"/>
      <w:r w:rsidRPr="00F55F6D">
        <w:rPr>
          <w:rFonts w:ascii="Times New Roman" w:hAnsi="Times New Roman"/>
          <w:b/>
          <w:spacing w:val="-12"/>
          <w:sz w:val="22"/>
          <w:lang w:val="en-GB"/>
        </w:rPr>
        <w:t>Strathmartine</w:t>
      </w:r>
      <w:proofErr w:type="spellEnd"/>
      <w:r w:rsidRPr="00F55F6D">
        <w:rPr>
          <w:rFonts w:ascii="Times New Roman" w:hAnsi="Times New Roman"/>
          <w:b/>
          <w:spacing w:val="-12"/>
          <w:sz w:val="22"/>
          <w:lang w:val="en-GB"/>
        </w:rPr>
        <w:t xml:space="preserve"> Trust Awards</w:t>
      </w:r>
    </w:p>
    <w:p w:rsidR="00A36018" w:rsidRDefault="00A36018" w:rsidP="00A36018">
      <w:p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are invited for the award of a grant of an amount of </w:t>
      </w:r>
      <w:r w:rsidRPr="00F55F6D">
        <w:rPr>
          <w:rFonts w:ascii="Times New Roman" w:hAnsi="Times New Roman"/>
          <w:b/>
          <w:spacing w:val="-12"/>
          <w:sz w:val="22"/>
          <w:lang w:val="en-GB"/>
        </w:rPr>
        <w:t>up to</w:t>
      </w:r>
      <w:r w:rsidRPr="00F55F6D">
        <w:rPr>
          <w:rFonts w:ascii="Times New Roman" w:hAnsi="Times New Roman"/>
          <w:spacing w:val="-12"/>
          <w:sz w:val="22"/>
          <w:lang w:val="en-GB"/>
        </w:rPr>
        <w:t xml:space="preserve"> £5,000 (although awards are usually less than this) to assist with the completion of an existing project or to aid publication of a completed or existing project nearing completion.</w:t>
      </w:r>
    </w:p>
    <w:p w:rsidR="00A36018"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ind w:left="720" w:hanging="720"/>
        <w:rPr>
          <w:rFonts w:ascii="Times New Roman" w:hAnsi="Times New Roman"/>
          <w:b/>
          <w:spacing w:val="-12"/>
          <w:sz w:val="22"/>
          <w:lang w:val="en-GB"/>
        </w:rPr>
      </w:pPr>
      <w:r w:rsidRPr="00F55F6D">
        <w:rPr>
          <w:rFonts w:ascii="Times New Roman" w:hAnsi="Times New Roman"/>
          <w:b/>
          <w:spacing w:val="-12"/>
          <w:sz w:val="22"/>
          <w:lang w:val="en-GB"/>
        </w:rPr>
        <w:t xml:space="preserve">The </w:t>
      </w:r>
      <w:proofErr w:type="spellStart"/>
      <w:r w:rsidRPr="00F55F6D">
        <w:rPr>
          <w:rFonts w:ascii="Times New Roman" w:hAnsi="Times New Roman"/>
          <w:b/>
          <w:spacing w:val="-12"/>
          <w:sz w:val="22"/>
          <w:lang w:val="en-GB"/>
        </w:rPr>
        <w:t>Sandeman</w:t>
      </w:r>
      <w:proofErr w:type="spellEnd"/>
      <w:r w:rsidRPr="00F55F6D">
        <w:rPr>
          <w:rFonts w:ascii="Times New Roman" w:hAnsi="Times New Roman"/>
          <w:b/>
          <w:spacing w:val="-12"/>
          <w:sz w:val="22"/>
          <w:lang w:val="en-GB"/>
        </w:rPr>
        <w:t xml:space="preserve"> Awards</w:t>
      </w:r>
    </w:p>
    <w:p w:rsidR="00A36018" w:rsidRPr="00F55F6D" w:rsidRDefault="00A36018" w:rsidP="00A36018">
      <w:pPr>
        <w:pStyle w:val="Heading1"/>
        <w:spacing w:line="300" w:lineRule="exact"/>
        <w:rPr>
          <w:rFonts w:ascii="Times New Roman" w:hAnsi="Times New Roman"/>
          <w:b w:val="0"/>
          <w:spacing w:val="-12"/>
          <w:sz w:val="22"/>
        </w:rPr>
      </w:pPr>
      <w:r w:rsidRPr="00F55F6D">
        <w:rPr>
          <w:rFonts w:ascii="Times New Roman" w:hAnsi="Times New Roman"/>
          <w:b w:val="0"/>
          <w:spacing w:val="-12"/>
          <w:sz w:val="22"/>
          <w:lang w:val="en-GB"/>
        </w:rPr>
        <w:t xml:space="preserve">Applications are invited for the award of a grant of </w:t>
      </w:r>
      <w:r w:rsidRPr="00F55F6D">
        <w:rPr>
          <w:rFonts w:ascii="Times New Roman" w:hAnsi="Times New Roman"/>
          <w:spacing w:val="-12"/>
          <w:sz w:val="22"/>
          <w:lang w:val="en-GB"/>
        </w:rPr>
        <w:t>up to</w:t>
      </w:r>
      <w:r w:rsidRPr="00F55F6D">
        <w:rPr>
          <w:rFonts w:ascii="Times New Roman" w:hAnsi="Times New Roman"/>
          <w:b w:val="0"/>
          <w:spacing w:val="-12"/>
          <w:sz w:val="22"/>
          <w:lang w:val="en-GB"/>
        </w:rPr>
        <w:t xml:space="preserve"> £2,000 from The </w:t>
      </w:r>
      <w:proofErr w:type="spellStart"/>
      <w:r w:rsidRPr="00F55F6D">
        <w:rPr>
          <w:rFonts w:ascii="Times New Roman" w:hAnsi="Times New Roman"/>
          <w:b w:val="0"/>
          <w:spacing w:val="-12"/>
          <w:sz w:val="22"/>
          <w:lang w:val="en-GB"/>
        </w:rPr>
        <w:t>Sandeman</w:t>
      </w:r>
      <w:proofErr w:type="spellEnd"/>
      <w:r w:rsidRPr="00F55F6D">
        <w:rPr>
          <w:rFonts w:ascii="Times New Roman" w:hAnsi="Times New Roman"/>
          <w:b w:val="0"/>
          <w:spacing w:val="-12"/>
          <w:sz w:val="22"/>
          <w:lang w:val="en-GB"/>
        </w:rPr>
        <w:t xml:space="preserve"> Fund, which is available for</w:t>
      </w:r>
      <w:r w:rsidRPr="00F55F6D">
        <w:rPr>
          <w:rFonts w:ascii="Times New Roman" w:hAnsi="Times New Roman"/>
          <w:b w:val="0"/>
          <w:spacing w:val="-12"/>
          <w:sz w:val="22"/>
        </w:rPr>
        <w:t xml:space="preserve"> research in the field of early medieval Scottish history, either on documentary sources which relate to the history of Scotland before 1100 AD, or in cognate fields of historical research such as place-names and art and archaeology of the peoples of early Scotland (including Scots, Britons, </w:t>
      </w:r>
      <w:proofErr w:type="spellStart"/>
      <w:r w:rsidRPr="00F55F6D">
        <w:rPr>
          <w:rFonts w:ascii="Times New Roman" w:hAnsi="Times New Roman"/>
          <w:b w:val="0"/>
          <w:spacing w:val="-12"/>
          <w:sz w:val="22"/>
        </w:rPr>
        <w:t>Picts</w:t>
      </w:r>
      <w:proofErr w:type="spellEnd"/>
      <w:r w:rsidRPr="00F55F6D">
        <w:rPr>
          <w:rFonts w:ascii="Times New Roman" w:hAnsi="Times New Roman"/>
          <w:b w:val="0"/>
          <w:spacing w:val="-12"/>
          <w:sz w:val="22"/>
        </w:rPr>
        <w:t xml:space="preserve"> and Vikings).</w:t>
      </w:r>
    </w:p>
    <w:p w:rsidR="00A36018"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 xml:space="preserve">The </w:t>
      </w:r>
      <w:proofErr w:type="spellStart"/>
      <w:r w:rsidRPr="00F55F6D">
        <w:rPr>
          <w:rFonts w:ascii="Times New Roman" w:hAnsi="Times New Roman"/>
          <w:b/>
          <w:spacing w:val="-12"/>
          <w:sz w:val="22"/>
          <w:lang w:val="en-GB"/>
        </w:rPr>
        <w:t>Marinell</w:t>
      </w:r>
      <w:proofErr w:type="spellEnd"/>
      <w:r w:rsidRPr="00F55F6D">
        <w:rPr>
          <w:rFonts w:ascii="Times New Roman" w:hAnsi="Times New Roman"/>
          <w:b/>
          <w:spacing w:val="-12"/>
          <w:sz w:val="22"/>
          <w:lang w:val="en-GB"/>
        </w:rPr>
        <w:t xml:space="preserve"> Ash Fund Award</w:t>
      </w:r>
    </w:p>
    <w:p w:rsidR="00A36018" w:rsidRPr="00F55F6D" w:rsidRDefault="00A36018" w:rsidP="00A36018">
      <w:p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Applications are invited for a single award of £500 (or the US or Canadian $ equivalent) from The </w:t>
      </w:r>
      <w:proofErr w:type="spellStart"/>
      <w:r w:rsidRPr="00F55F6D">
        <w:rPr>
          <w:rFonts w:ascii="Times New Roman" w:hAnsi="Times New Roman"/>
          <w:spacing w:val="-12"/>
          <w:sz w:val="22"/>
          <w:lang w:val="en-GB"/>
        </w:rPr>
        <w:t>Marinell</w:t>
      </w:r>
      <w:proofErr w:type="spellEnd"/>
      <w:r w:rsidRPr="00F55F6D">
        <w:rPr>
          <w:rFonts w:ascii="Times New Roman" w:hAnsi="Times New Roman"/>
          <w:spacing w:val="-12"/>
          <w:sz w:val="22"/>
          <w:lang w:val="en-GB"/>
        </w:rPr>
        <w:t xml:space="preserve"> Ash Fund</w:t>
      </w:r>
      <w:r>
        <w:rPr>
          <w:rFonts w:ascii="Times New Roman" w:hAnsi="Times New Roman"/>
          <w:spacing w:val="-12"/>
          <w:sz w:val="22"/>
          <w:lang w:val="en-GB"/>
        </w:rPr>
        <w:t>,</w:t>
      </w:r>
      <w:r w:rsidRPr="00F55F6D">
        <w:rPr>
          <w:rFonts w:ascii="Times New Roman" w:hAnsi="Times New Roman"/>
          <w:spacing w:val="-12"/>
          <w:sz w:val="22"/>
          <w:lang w:val="en-GB"/>
        </w:rPr>
        <w:t xml:space="preserve"> which is available to offer travel and study grants to a person studying any aspect of Scottish or North Ame</w:t>
      </w:r>
      <w:r>
        <w:rPr>
          <w:rFonts w:ascii="Times New Roman" w:hAnsi="Times New Roman"/>
          <w:spacing w:val="-12"/>
          <w:sz w:val="22"/>
          <w:lang w:val="en-GB"/>
        </w:rPr>
        <w:t>rican history, either as a post</w:t>
      </w:r>
      <w:r w:rsidRPr="00F55F6D">
        <w:rPr>
          <w:rFonts w:ascii="Times New Roman" w:hAnsi="Times New Roman"/>
          <w:spacing w:val="-12"/>
          <w:sz w:val="22"/>
          <w:lang w:val="en-GB"/>
        </w:rPr>
        <w:t>graduate student at any University or College (whether in Scotland or elsewhere), or as an independent scholar.</w:t>
      </w:r>
      <w:r>
        <w:rPr>
          <w:rFonts w:ascii="Times New Roman" w:hAnsi="Times New Roman"/>
          <w:spacing w:val="-12"/>
          <w:sz w:val="22"/>
          <w:lang w:val="en-GB"/>
        </w:rPr>
        <w:t xml:space="preserve"> </w:t>
      </w:r>
      <w:r w:rsidRPr="00F55F6D">
        <w:rPr>
          <w:rFonts w:ascii="Times New Roman" w:hAnsi="Times New Roman"/>
          <w:spacing w:val="-12"/>
          <w:sz w:val="22"/>
          <w:lang w:val="en-GB"/>
        </w:rPr>
        <w:t xml:space="preserve">Applications are welcome for interdisciplinary projects. The Trustees are willing to collaborate with other institutions or trusts. Applications for travel to overseas conferences </w:t>
      </w:r>
      <w:r w:rsidRPr="00BF2ACF">
        <w:rPr>
          <w:rFonts w:ascii="Times New Roman" w:hAnsi="Times New Roman"/>
          <w:b/>
          <w:spacing w:val="-12"/>
          <w:sz w:val="22"/>
          <w:lang w:val="en-GB"/>
        </w:rPr>
        <w:t>will</w:t>
      </w:r>
      <w:r w:rsidRPr="00F55F6D">
        <w:rPr>
          <w:rFonts w:ascii="Times New Roman" w:hAnsi="Times New Roman"/>
          <w:spacing w:val="-12"/>
          <w:sz w:val="22"/>
          <w:lang w:val="en-GB"/>
        </w:rPr>
        <w:t xml:space="preserve"> be considered. Projects that may lead to publication are favoured, but a publication commitment is not a precondition to an award.</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spacing w:line="300" w:lineRule="exact"/>
        <w:rPr>
          <w:rFonts w:ascii="Times New Roman" w:hAnsi="Times New Roman"/>
          <w:spacing w:val="-12"/>
          <w:sz w:val="22"/>
          <w:lang w:val="en-GB"/>
        </w:rPr>
      </w:pPr>
    </w:p>
    <w:p w:rsidR="00A36018" w:rsidRDefault="00A36018" w:rsidP="00A36018">
      <w:pPr>
        <w:spacing w:line="300" w:lineRule="exact"/>
        <w:rPr>
          <w:rFonts w:ascii="Times New Roman" w:hAnsi="Times New Roman"/>
          <w:b/>
          <w:spacing w:val="-12"/>
          <w:sz w:val="22"/>
          <w:lang w:val="en-GB"/>
        </w:rPr>
      </w:pPr>
      <w:r w:rsidRPr="00BF2ACF">
        <w:rPr>
          <w:rFonts w:ascii="Times New Roman" w:hAnsi="Times New Roman"/>
          <w:b/>
          <w:spacing w:val="-12"/>
          <w:sz w:val="22"/>
        </w:rPr>
        <w:t>General notes</w:t>
      </w:r>
      <w:r w:rsidRPr="00BF2ACF">
        <w:rPr>
          <w:rFonts w:ascii="Times New Roman" w:hAnsi="Times New Roman"/>
          <w:b/>
          <w:spacing w:val="-12"/>
          <w:sz w:val="22"/>
          <w:lang w:val="en-GB"/>
        </w:rPr>
        <w:t xml:space="preserve"> </w:t>
      </w:r>
    </w:p>
    <w:p w:rsidR="00A36018" w:rsidRPr="00F55F6D" w:rsidRDefault="00A36018" w:rsidP="00A36018">
      <w:pPr>
        <w:pStyle w:val="Title"/>
        <w:jc w:val="left"/>
        <w:rPr>
          <w:rFonts w:ascii="Times New Roman" w:hAnsi="Times New Roman"/>
          <w:spacing w:val="-12"/>
          <w:sz w:val="22"/>
        </w:rPr>
      </w:pPr>
    </w:p>
    <w:p w:rsidR="00A36018" w:rsidRDefault="00A36018" w:rsidP="00A36018">
      <w:pPr>
        <w:pStyle w:val="ListParagraph"/>
        <w:numPr>
          <w:ilvl w:val="0"/>
          <w:numId w:val="1"/>
        </w:numPr>
        <w:spacing w:line="300" w:lineRule="exact"/>
        <w:rPr>
          <w:rFonts w:ascii="Times New Roman" w:hAnsi="Times New Roman"/>
          <w:spacing w:val="-12"/>
          <w:sz w:val="22"/>
          <w:lang w:val="en-GB"/>
        </w:rPr>
      </w:pPr>
      <w:r w:rsidRPr="00137764">
        <w:rPr>
          <w:rFonts w:ascii="Times New Roman" w:hAnsi="Times New Roman"/>
          <w:spacing w:val="-12"/>
          <w:sz w:val="22"/>
          <w:lang w:val="en-GB"/>
        </w:rPr>
        <w:t xml:space="preserve">To assist potential applicants, the </w:t>
      </w:r>
      <w:r w:rsidRPr="00137764">
        <w:rPr>
          <w:rFonts w:ascii="Times New Roman" w:hAnsi="Times New Roman"/>
          <w:b/>
          <w:spacing w:val="-12"/>
          <w:sz w:val="22"/>
          <w:lang w:val="en-GB"/>
        </w:rPr>
        <w:t xml:space="preserve">Appendix </w:t>
      </w:r>
      <w:r w:rsidRPr="00137764">
        <w:rPr>
          <w:rFonts w:ascii="Times New Roman" w:hAnsi="Times New Roman"/>
          <w:spacing w:val="-12"/>
          <w:sz w:val="22"/>
          <w:lang w:val="en-GB"/>
        </w:rPr>
        <w:t xml:space="preserve">to this document sets out the </w:t>
      </w:r>
      <w:proofErr w:type="gramStart"/>
      <w:r w:rsidRPr="00137764">
        <w:rPr>
          <w:rFonts w:ascii="Times New Roman" w:hAnsi="Times New Roman"/>
          <w:spacing w:val="-12"/>
          <w:sz w:val="22"/>
          <w:lang w:val="en-GB"/>
        </w:rPr>
        <w:t>criteria which</w:t>
      </w:r>
      <w:proofErr w:type="gramEnd"/>
      <w:r w:rsidRPr="00137764">
        <w:rPr>
          <w:rFonts w:ascii="Times New Roman" w:hAnsi="Times New Roman"/>
          <w:spacing w:val="-12"/>
          <w:sz w:val="22"/>
          <w:lang w:val="en-GB"/>
        </w:rPr>
        <w:t xml:space="preserve"> will be applied by the Trustees in dealing with applications.  Where the Appendix states that the Trustees do </w:t>
      </w:r>
      <w:r w:rsidRPr="00137764">
        <w:rPr>
          <w:rFonts w:ascii="Times New Roman" w:hAnsi="Times New Roman"/>
          <w:b/>
          <w:bCs/>
          <w:spacing w:val="-12"/>
          <w:sz w:val="22"/>
          <w:lang w:val="en-GB"/>
        </w:rPr>
        <w:t>not</w:t>
      </w:r>
      <w:r w:rsidRPr="00137764">
        <w:rPr>
          <w:rFonts w:ascii="Times New Roman" w:hAnsi="Times New Roman"/>
          <w:spacing w:val="-12"/>
          <w:sz w:val="22"/>
          <w:lang w:val="en-GB"/>
        </w:rPr>
        <w:t xml:space="preserve"> normally fund a particular type of expenditure, applicants applying for support for such expenditure </w:t>
      </w:r>
      <w:r w:rsidRPr="00137764">
        <w:rPr>
          <w:rFonts w:ascii="Times New Roman" w:hAnsi="Times New Roman"/>
          <w:b/>
          <w:bCs/>
          <w:spacing w:val="-12"/>
          <w:sz w:val="22"/>
          <w:lang w:val="en-GB"/>
        </w:rPr>
        <w:t>must</w:t>
      </w:r>
      <w:r w:rsidRPr="00137764">
        <w:rPr>
          <w:rFonts w:ascii="Times New Roman" w:hAnsi="Times New Roman"/>
          <w:spacing w:val="-12"/>
          <w:sz w:val="22"/>
          <w:lang w:val="en-GB"/>
        </w:rPr>
        <w:t xml:space="preserve"> include, in the application, the reasons, in detail, why an exception ought to be made in the case of the applicant.</w:t>
      </w:r>
    </w:p>
    <w:p w:rsidR="00A36018" w:rsidRPr="00137764" w:rsidRDefault="00A36018" w:rsidP="00A36018">
      <w:pPr>
        <w:pStyle w:val="ListParagraph"/>
        <w:spacing w:line="300" w:lineRule="exact"/>
        <w:rPr>
          <w:rFonts w:ascii="Times New Roman" w:hAnsi="Times New Roman"/>
          <w:spacing w:val="-12"/>
          <w:sz w:val="22"/>
          <w:lang w:val="en-GB"/>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The </w:t>
      </w:r>
      <w:proofErr w:type="spellStart"/>
      <w:r w:rsidRPr="00F55F6D">
        <w:rPr>
          <w:rFonts w:ascii="Times New Roman" w:hAnsi="Times New Roman"/>
          <w:spacing w:val="-12"/>
          <w:sz w:val="22"/>
        </w:rPr>
        <w:t>Strathmartine</w:t>
      </w:r>
      <w:proofErr w:type="spellEnd"/>
      <w:r w:rsidRPr="00F55F6D">
        <w:rPr>
          <w:rFonts w:ascii="Times New Roman" w:hAnsi="Times New Roman"/>
          <w:spacing w:val="-12"/>
          <w:sz w:val="22"/>
        </w:rPr>
        <w:t xml:space="preserve"> Trust is a Scottish charity the primary object of which is to support research and education in Scottish History.</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Applications must be made using the </w:t>
      </w:r>
      <w:r w:rsidRPr="00F55F6D">
        <w:rPr>
          <w:rFonts w:ascii="Times New Roman" w:hAnsi="Times New Roman"/>
          <w:b/>
          <w:spacing w:val="-12"/>
          <w:sz w:val="22"/>
        </w:rPr>
        <w:t>Application Form</w:t>
      </w:r>
      <w:r w:rsidRPr="00F55F6D">
        <w:rPr>
          <w:rFonts w:ascii="Times New Roman" w:hAnsi="Times New Roman"/>
          <w:spacing w:val="-12"/>
          <w:sz w:val="22"/>
        </w:rPr>
        <w:t xml:space="preserve"> available on the Trust’s website. It is essential that detailed </w:t>
      </w:r>
      <w:proofErr w:type="spellStart"/>
      <w:r w:rsidRPr="00F55F6D">
        <w:rPr>
          <w:rFonts w:ascii="Times New Roman" w:hAnsi="Times New Roman"/>
          <w:spacing w:val="-12"/>
          <w:sz w:val="22"/>
        </w:rPr>
        <w:t>costings</w:t>
      </w:r>
      <w:proofErr w:type="spellEnd"/>
      <w:r w:rsidRPr="00F55F6D">
        <w:rPr>
          <w:rFonts w:ascii="Times New Roman" w:hAnsi="Times New Roman"/>
          <w:spacing w:val="-12"/>
          <w:sz w:val="22"/>
        </w:rPr>
        <w:t xml:space="preserve"> be provided at the time the application is made, although these can be updated later.</w:t>
      </w:r>
    </w:p>
    <w:p w:rsidR="00A36018" w:rsidRPr="00F55F6D" w:rsidRDefault="00A36018" w:rsidP="00A36018">
      <w:pPr>
        <w:pStyle w:val="BodyTextIndent"/>
        <w:rPr>
          <w:rFonts w:ascii="Times New Roman" w:hAnsi="Times New Roman"/>
          <w:spacing w:val="-12"/>
          <w:sz w:val="22"/>
        </w:rPr>
      </w:pPr>
    </w:p>
    <w:p w:rsidR="00A36018" w:rsidRPr="00F55F6D"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The closing date for applications is </w:t>
      </w:r>
      <w:r>
        <w:rPr>
          <w:rFonts w:ascii="Times New Roman" w:hAnsi="Times New Roman"/>
          <w:spacing w:val="-12"/>
          <w:sz w:val="22"/>
        </w:rPr>
        <w:t>18</w:t>
      </w:r>
      <w:r w:rsidRPr="00F55F6D">
        <w:rPr>
          <w:rFonts w:ascii="Times New Roman" w:hAnsi="Times New Roman"/>
          <w:spacing w:val="-12"/>
          <w:sz w:val="22"/>
        </w:rPr>
        <w:t xml:space="preserve"> November 201</w:t>
      </w:r>
      <w:r w:rsidR="00C146A2">
        <w:rPr>
          <w:rFonts w:ascii="Times New Roman" w:hAnsi="Times New Roman"/>
          <w:spacing w:val="-12"/>
          <w:sz w:val="22"/>
        </w:rPr>
        <w:t>9</w:t>
      </w:r>
      <w:r w:rsidRPr="00F55F6D">
        <w:rPr>
          <w:rFonts w:ascii="Times New Roman" w:hAnsi="Times New Roman"/>
          <w:spacing w:val="-12"/>
          <w:sz w:val="22"/>
        </w:rPr>
        <w:t xml:space="preserve">. The completed form should be sent by email to the Factor at </w:t>
      </w:r>
      <w:hyperlink r:id="rId7" w:history="1">
        <w:r w:rsidRPr="00F55F6D">
          <w:rPr>
            <w:rStyle w:val="Hyperlink"/>
            <w:rFonts w:ascii="Times New Roman" w:hAnsi="Times New Roman"/>
            <w:spacing w:val="-12"/>
            <w:sz w:val="22"/>
          </w:rPr>
          <w:t>factor@strathmartinetrust.org</w:t>
        </w:r>
      </w:hyperlink>
      <w:r w:rsidRPr="00F55F6D">
        <w:rPr>
          <w:rFonts w:ascii="Times New Roman" w:hAnsi="Times New Roman"/>
          <w:spacing w:val="-12"/>
          <w:sz w:val="22"/>
        </w:rPr>
        <w:t xml:space="preserve">. </w:t>
      </w:r>
    </w:p>
    <w:p w:rsidR="00A36018" w:rsidRPr="00F55F6D" w:rsidRDefault="00A36018" w:rsidP="00A36018">
      <w:pPr>
        <w:pStyle w:val="BodyTextIndent"/>
        <w:ind w:left="0" w:firstLine="0"/>
        <w:rPr>
          <w:rFonts w:ascii="Times New Roman" w:hAnsi="Times New Roman"/>
          <w:spacing w:val="-12"/>
          <w:sz w:val="22"/>
        </w:rPr>
      </w:pPr>
    </w:p>
    <w:p w:rsidR="00A36018" w:rsidRDefault="00A36018" w:rsidP="00A36018">
      <w:pPr>
        <w:pStyle w:val="BodyTextIndent"/>
        <w:numPr>
          <w:ilvl w:val="0"/>
          <w:numId w:val="1"/>
        </w:numPr>
        <w:rPr>
          <w:rFonts w:ascii="Times New Roman" w:hAnsi="Times New Roman"/>
          <w:spacing w:val="-12"/>
          <w:sz w:val="22"/>
        </w:rPr>
      </w:pPr>
      <w:r w:rsidRPr="00F55F6D">
        <w:rPr>
          <w:rFonts w:ascii="Times New Roman" w:hAnsi="Times New Roman"/>
          <w:spacing w:val="-12"/>
          <w:sz w:val="22"/>
        </w:rPr>
        <w:t xml:space="preserve">A brief CV may </w:t>
      </w:r>
      <w:r>
        <w:rPr>
          <w:rFonts w:ascii="Times New Roman" w:hAnsi="Times New Roman"/>
          <w:spacing w:val="-12"/>
          <w:sz w:val="22"/>
        </w:rPr>
        <w:t>accompany</w:t>
      </w:r>
      <w:r w:rsidRPr="00F55F6D">
        <w:rPr>
          <w:rFonts w:ascii="Times New Roman" w:hAnsi="Times New Roman"/>
          <w:spacing w:val="-12"/>
          <w:sz w:val="22"/>
        </w:rPr>
        <w:t xml:space="preserve"> the Application Form, along with details of three relevant publications.</w:t>
      </w:r>
    </w:p>
    <w:p w:rsidR="00A36018" w:rsidRPr="00F55F6D" w:rsidRDefault="00A36018" w:rsidP="00A36018">
      <w:pPr>
        <w:pStyle w:val="BodyTextIndent"/>
        <w:ind w:left="0" w:firstLine="0"/>
        <w:rPr>
          <w:rFonts w:ascii="Times New Roman" w:hAnsi="Times New Roman"/>
          <w:spacing w:val="-12"/>
          <w:sz w:val="22"/>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No more than five supplementary pages should be appended to the Application Form.</w:t>
      </w:r>
    </w:p>
    <w:p w:rsidR="00A36018" w:rsidRPr="00F55F6D" w:rsidRDefault="00A36018" w:rsidP="00A36018">
      <w:pPr>
        <w:pStyle w:val="BodyTextIndent"/>
        <w:rPr>
          <w:rFonts w:ascii="Times New Roman" w:hAnsi="Times New Roman"/>
          <w:spacing w:val="-12"/>
          <w:sz w:val="22"/>
        </w:rPr>
      </w:pPr>
    </w:p>
    <w:p w:rsidR="00A36018" w:rsidRPr="001F5AB1"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Two letters of support are required.  You should arrange for these to be sent </w:t>
      </w:r>
      <w:r w:rsidRPr="00F55F6D">
        <w:rPr>
          <w:rFonts w:ascii="Times New Roman" w:hAnsi="Times New Roman"/>
          <w:b/>
          <w:spacing w:val="-12"/>
          <w:sz w:val="22"/>
          <w:lang w:val="en-GB"/>
        </w:rPr>
        <w:t>by the writer</w:t>
      </w:r>
      <w:r>
        <w:rPr>
          <w:rFonts w:ascii="Times New Roman" w:hAnsi="Times New Roman"/>
          <w:b/>
          <w:spacing w:val="-12"/>
          <w:sz w:val="22"/>
          <w:lang w:val="en-GB"/>
        </w:rPr>
        <w:t>s</w:t>
      </w:r>
      <w:r w:rsidRPr="00F55F6D">
        <w:rPr>
          <w:rFonts w:ascii="Times New Roman" w:hAnsi="Times New Roman"/>
          <w:b/>
          <w:spacing w:val="-12"/>
          <w:sz w:val="22"/>
          <w:lang w:val="en-GB"/>
        </w:rPr>
        <w:t xml:space="preserve"> directly to the Factor</w:t>
      </w:r>
      <w:r w:rsidRPr="00F55F6D">
        <w:rPr>
          <w:rFonts w:ascii="Times New Roman" w:hAnsi="Times New Roman"/>
          <w:spacing w:val="-12"/>
          <w:sz w:val="22"/>
          <w:lang w:val="en-GB"/>
        </w:rPr>
        <w:t xml:space="preserve"> by email to </w:t>
      </w:r>
      <w:hyperlink r:id="rId8" w:history="1">
        <w:r w:rsidRPr="00F55F6D">
          <w:rPr>
            <w:rStyle w:val="Hyperlink"/>
            <w:rFonts w:ascii="Times New Roman" w:hAnsi="Times New Roman"/>
            <w:spacing w:val="-12"/>
            <w:sz w:val="22"/>
            <w:lang w:val="en-GB"/>
          </w:rPr>
          <w:t>factor@strathmartinetrust.org</w:t>
        </w:r>
      </w:hyperlink>
      <w:r w:rsidRPr="00F55F6D">
        <w:rPr>
          <w:rFonts w:ascii="Times New Roman" w:hAnsi="Times New Roman"/>
          <w:spacing w:val="-12"/>
          <w:sz w:val="22"/>
          <w:lang w:val="en-GB"/>
        </w:rPr>
        <w:t xml:space="preserve"> to arrive by 1</w:t>
      </w:r>
      <w:r>
        <w:rPr>
          <w:rFonts w:ascii="Times New Roman" w:hAnsi="Times New Roman"/>
          <w:spacing w:val="-12"/>
          <w:sz w:val="22"/>
          <w:lang w:val="en-GB"/>
        </w:rPr>
        <w:t>8</w:t>
      </w:r>
      <w:r w:rsidRPr="00F55F6D">
        <w:rPr>
          <w:rFonts w:ascii="Times New Roman" w:hAnsi="Times New Roman"/>
          <w:spacing w:val="-12"/>
          <w:sz w:val="22"/>
          <w:lang w:val="en-GB"/>
        </w:rPr>
        <w:t xml:space="preserve"> November 201</w:t>
      </w:r>
      <w:r w:rsidR="00C146A2">
        <w:rPr>
          <w:rFonts w:ascii="Times New Roman" w:hAnsi="Times New Roman"/>
          <w:spacing w:val="-12"/>
          <w:sz w:val="22"/>
          <w:lang w:val="en-GB"/>
        </w:rPr>
        <w:t>9</w:t>
      </w:r>
      <w:r w:rsidRPr="00F55F6D">
        <w:rPr>
          <w:rFonts w:ascii="Times New Roman" w:hAnsi="Times New Roman"/>
          <w:spacing w:val="-12"/>
          <w:sz w:val="22"/>
          <w:lang w:val="en-GB"/>
        </w:rPr>
        <w:t xml:space="preserve">. </w:t>
      </w:r>
      <w:r w:rsidRPr="001F5AB1">
        <w:rPr>
          <w:rFonts w:ascii="Times New Roman" w:hAnsi="Times New Roman"/>
          <w:spacing w:val="-12"/>
          <w:sz w:val="22"/>
          <w:lang w:val="en-GB"/>
        </w:rPr>
        <w:t xml:space="preserve">The Trustees take letters of support very seriously in assessing applications. They must be relevant and independent of the applicant. </w:t>
      </w:r>
      <w:r>
        <w:rPr>
          <w:rFonts w:ascii="Times New Roman" w:hAnsi="Times New Roman"/>
          <w:spacing w:val="-12"/>
          <w:sz w:val="22"/>
          <w:lang w:val="en-GB"/>
        </w:rPr>
        <w:t xml:space="preserve">At least one of the writers should </w:t>
      </w:r>
      <w:r w:rsidRPr="00C8352C">
        <w:rPr>
          <w:rFonts w:ascii="Times New Roman" w:hAnsi="Times New Roman"/>
          <w:b/>
          <w:spacing w:val="-12"/>
          <w:sz w:val="22"/>
          <w:lang w:val="en-GB"/>
        </w:rPr>
        <w:t>not</w:t>
      </w:r>
      <w:r>
        <w:rPr>
          <w:rFonts w:ascii="Times New Roman" w:hAnsi="Times New Roman"/>
          <w:spacing w:val="-12"/>
          <w:sz w:val="22"/>
          <w:lang w:val="en-GB"/>
        </w:rPr>
        <w:t xml:space="preserve"> be associated with the institution of which the applicant is a member. </w:t>
      </w:r>
      <w:r w:rsidRPr="001F5AB1">
        <w:rPr>
          <w:rFonts w:ascii="Times New Roman" w:hAnsi="Times New Roman"/>
          <w:spacing w:val="-12"/>
          <w:sz w:val="22"/>
          <w:lang w:val="en-GB"/>
        </w:rPr>
        <w:t>It is expected that the writer</w:t>
      </w:r>
      <w:r>
        <w:rPr>
          <w:rFonts w:ascii="Times New Roman" w:hAnsi="Times New Roman"/>
          <w:spacing w:val="-12"/>
          <w:sz w:val="22"/>
          <w:lang w:val="en-GB"/>
        </w:rPr>
        <w:t>s</w:t>
      </w:r>
      <w:r w:rsidRPr="001F5AB1">
        <w:rPr>
          <w:rFonts w:ascii="Times New Roman" w:hAnsi="Times New Roman"/>
          <w:spacing w:val="-12"/>
          <w:sz w:val="22"/>
          <w:lang w:val="en-GB"/>
        </w:rPr>
        <w:t xml:space="preserve"> will have seen details of the project and </w:t>
      </w:r>
      <w:r>
        <w:rPr>
          <w:rFonts w:ascii="Times New Roman" w:hAnsi="Times New Roman"/>
          <w:spacing w:val="-12"/>
          <w:sz w:val="22"/>
          <w:lang w:val="en-GB"/>
        </w:rPr>
        <w:t>are</w:t>
      </w:r>
      <w:r w:rsidRPr="001F5AB1">
        <w:rPr>
          <w:rFonts w:ascii="Times New Roman" w:hAnsi="Times New Roman"/>
          <w:spacing w:val="-12"/>
          <w:sz w:val="22"/>
          <w:lang w:val="en-GB"/>
        </w:rPr>
        <w:t xml:space="preserve"> expressing current views of the project.</w:t>
      </w:r>
      <w:r>
        <w:rPr>
          <w:rFonts w:ascii="Times New Roman" w:hAnsi="Times New Roman"/>
          <w:spacing w:val="-12"/>
          <w:sz w:val="22"/>
          <w:lang w:val="en-GB"/>
        </w:rPr>
        <w:t xml:space="preserve"> </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Applicants must disclose any other applications made, or to be made, for funding the project covered by the application. If no other funding is b</w:t>
      </w:r>
      <w:r>
        <w:rPr>
          <w:rFonts w:ascii="Times New Roman" w:hAnsi="Times New Roman"/>
          <w:spacing w:val="-12"/>
          <w:sz w:val="22"/>
          <w:lang w:val="en-GB"/>
        </w:rPr>
        <w:t>eing sought, the reason</w:t>
      </w:r>
      <w:r w:rsidRPr="00F55F6D">
        <w:rPr>
          <w:rFonts w:ascii="Times New Roman" w:hAnsi="Times New Roman"/>
          <w:spacing w:val="-12"/>
          <w:sz w:val="22"/>
          <w:lang w:val="en-GB"/>
        </w:rPr>
        <w:t xml:space="preserve"> should be stated in the Application Form.</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Before any award is released, the successful applicant will be required to provide a signed obligation to:</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proofErr w:type="gramStart"/>
      <w:r w:rsidRPr="00F55F6D">
        <w:rPr>
          <w:rFonts w:ascii="Times New Roman" w:hAnsi="Times New Roman"/>
          <w:spacing w:val="-12"/>
          <w:sz w:val="22"/>
          <w:lang w:val="en-GB"/>
        </w:rPr>
        <w:t>acknowledge</w:t>
      </w:r>
      <w:proofErr w:type="gramEnd"/>
      <w:r w:rsidRPr="00F55F6D">
        <w:rPr>
          <w:rFonts w:ascii="Times New Roman" w:hAnsi="Times New Roman"/>
          <w:spacing w:val="-12"/>
          <w:sz w:val="22"/>
          <w:lang w:val="en-GB"/>
        </w:rPr>
        <w:t xml:space="preserve"> The </w:t>
      </w:r>
      <w:proofErr w:type="spellStart"/>
      <w:r w:rsidRPr="00F55F6D">
        <w:rPr>
          <w:rFonts w:ascii="Times New Roman" w:hAnsi="Times New Roman"/>
          <w:spacing w:val="-12"/>
          <w:sz w:val="22"/>
          <w:lang w:val="en-GB"/>
        </w:rPr>
        <w:t>Strathmartine</w:t>
      </w:r>
      <w:proofErr w:type="spellEnd"/>
      <w:r w:rsidRPr="00F55F6D">
        <w:rPr>
          <w:rFonts w:ascii="Times New Roman" w:hAnsi="Times New Roman"/>
          <w:spacing w:val="-12"/>
          <w:sz w:val="22"/>
          <w:lang w:val="en-GB"/>
        </w:rPr>
        <w:t xml:space="preserve"> Trust in any publication;</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proofErr w:type="gramStart"/>
      <w:r w:rsidRPr="00F55F6D">
        <w:rPr>
          <w:rFonts w:ascii="Times New Roman" w:hAnsi="Times New Roman"/>
          <w:spacing w:val="-12"/>
          <w:sz w:val="22"/>
          <w:lang w:val="en-GB"/>
        </w:rPr>
        <w:t>display</w:t>
      </w:r>
      <w:proofErr w:type="gramEnd"/>
      <w:r w:rsidRPr="00F55F6D">
        <w:rPr>
          <w:rFonts w:ascii="Times New Roman" w:hAnsi="Times New Roman"/>
          <w:spacing w:val="-12"/>
          <w:sz w:val="22"/>
          <w:lang w:val="en-GB"/>
        </w:rPr>
        <w:t xml:space="preserve"> The </w:t>
      </w:r>
      <w:proofErr w:type="spellStart"/>
      <w:r w:rsidRPr="00F55F6D">
        <w:rPr>
          <w:rFonts w:ascii="Times New Roman" w:hAnsi="Times New Roman"/>
          <w:spacing w:val="-12"/>
          <w:sz w:val="22"/>
          <w:lang w:val="en-GB"/>
        </w:rPr>
        <w:t>Strathmartine</w:t>
      </w:r>
      <w:proofErr w:type="spellEnd"/>
      <w:r w:rsidRPr="00F55F6D">
        <w:rPr>
          <w:rFonts w:ascii="Times New Roman" w:hAnsi="Times New Roman"/>
          <w:spacing w:val="-12"/>
          <w:sz w:val="22"/>
          <w:lang w:val="en-GB"/>
        </w:rPr>
        <w:t xml:space="preserve"> Trust logo in any publication etc;</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proofErr w:type="gramStart"/>
      <w:r w:rsidRPr="00F55F6D">
        <w:rPr>
          <w:rFonts w:ascii="Times New Roman" w:hAnsi="Times New Roman"/>
          <w:spacing w:val="-12"/>
          <w:sz w:val="22"/>
          <w:lang w:val="en-GB"/>
        </w:rPr>
        <w:t>lodge</w:t>
      </w:r>
      <w:proofErr w:type="gramEnd"/>
      <w:r w:rsidRPr="00F55F6D">
        <w:rPr>
          <w:rFonts w:ascii="Times New Roman" w:hAnsi="Times New Roman"/>
          <w:spacing w:val="-12"/>
          <w:sz w:val="22"/>
          <w:lang w:val="en-GB"/>
        </w:rPr>
        <w:t xml:space="preserve"> a copy of the book, monograph or article etc (where applicable) with The </w:t>
      </w:r>
      <w:proofErr w:type="spellStart"/>
      <w:r w:rsidRPr="00F55F6D">
        <w:rPr>
          <w:rFonts w:ascii="Times New Roman" w:hAnsi="Times New Roman"/>
          <w:spacing w:val="-12"/>
          <w:sz w:val="22"/>
          <w:lang w:val="en-GB"/>
        </w:rPr>
        <w:t>Strathmartine</w:t>
      </w:r>
      <w:proofErr w:type="spellEnd"/>
      <w:r w:rsidRPr="00F55F6D">
        <w:rPr>
          <w:rFonts w:ascii="Times New Roman" w:hAnsi="Times New Roman"/>
          <w:spacing w:val="-12"/>
          <w:sz w:val="22"/>
          <w:lang w:val="en-GB"/>
        </w:rPr>
        <w:t xml:space="preserve"> Centre Library in St Andrews (to be sent via the Factor);</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proofErr w:type="gramStart"/>
      <w:r w:rsidRPr="00F55F6D">
        <w:rPr>
          <w:rFonts w:ascii="Times New Roman" w:hAnsi="Times New Roman"/>
          <w:spacing w:val="-12"/>
          <w:sz w:val="22"/>
          <w:lang w:val="en-GB"/>
        </w:rPr>
        <w:t>provide</w:t>
      </w:r>
      <w:proofErr w:type="gramEnd"/>
      <w:r w:rsidRPr="00F55F6D">
        <w:rPr>
          <w:rFonts w:ascii="Times New Roman" w:hAnsi="Times New Roman"/>
          <w:spacing w:val="-12"/>
          <w:sz w:val="22"/>
          <w:lang w:val="en-GB"/>
        </w:rPr>
        <w:t xml:space="preserve"> a brief report on the progress of the project within 9 months of receipt of the grant cheque (to be sent via the Factor); </w:t>
      </w:r>
      <w:r>
        <w:rPr>
          <w:rFonts w:ascii="Times New Roman" w:hAnsi="Times New Roman"/>
          <w:spacing w:val="-12"/>
          <w:sz w:val="22"/>
          <w:lang w:val="en-GB"/>
        </w:rPr>
        <w:t>further information regarding the nature of the required report will be provided upon receipt of any grant awarded; and</w:t>
      </w:r>
    </w:p>
    <w:p w:rsidR="00A36018" w:rsidRPr="00F55F6D" w:rsidRDefault="00A36018" w:rsidP="00A36018">
      <w:pPr>
        <w:pStyle w:val="ListParagraph"/>
        <w:numPr>
          <w:ilvl w:val="1"/>
          <w:numId w:val="1"/>
        </w:numPr>
        <w:spacing w:line="300" w:lineRule="exact"/>
        <w:rPr>
          <w:rFonts w:ascii="Times New Roman" w:hAnsi="Times New Roman"/>
          <w:spacing w:val="-12"/>
          <w:sz w:val="22"/>
          <w:lang w:val="en-GB"/>
        </w:rPr>
      </w:pPr>
      <w:proofErr w:type="gramStart"/>
      <w:r w:rsidRPr="00F55F6D">
        <w:rPr>
          <w:rFonts w:ascii="Times New Roman" w:hAnsi="Times New Roman"/>
          <w:spacing w:val="-12"/>
          <w:sz w:val="22"/>
          <w:lang w:val="en-GB"/>
        </w:rPr>
        <w:t>confirm</w:t>
      </w:r>
      <w:proofErr w:type="gramEnd"/>
      <w:r w:rsidRPr="00F55F6D">
        <w:rPr>
          <w:rFonts w:ascii="Times New Roman" w:hAnsi="Times New Roman"/>
          <w:spacing w:val="-12"/>
          <w:sz w:val="22"/>
          <w:lang w:val="en-GB"/>
        </w:rPr>
        <w:t xml:space="preserve"> that the grant has been expended as requested in the application for the furtherance of the project.  A letter to this effect should be sent to The Trustees via the Factor within 12 months of receipt of the grant cheque.  Should this not be possible, an interim statement should be sent.</w:t>
      </w:r>
    </w:p>
    <w:p w:rsidR="00A36018" w:rsidRPr="00F55F6D" w:rsidRDefault="00A36018" w:rsidP="00A36018">
      <w:pPr>
        <w:spacing w:line="300" w:lineRule="exact"/>
        <w:ind w:left="144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decision of the Trustees of The </w:t>
      </w:r>
      <w:proofErr w:type="spellStart"/>
      <w:r w:rsidRPr="00F55F6D">
        <w:rPr>
          <w:rFonts w:ascii="Times New Roman" w:hAnsi="Times New Roman"/>
          <w:spacing w:val="-12"/>
          <w:sz w:val="22"/>
          <w:lang w:val="en-GB"/>
        </w:rPr>
        <w:t>Strathmartine</w:t>
      </w:r>
      <w:proofErr w:type="spellEnd"/>
      <w:r w:rsidRPr="00F55F6D">
        <w:rPr>
          <w:rFonts w:ascii="Times New Roman" w:hAnsi="Times New Roman"/>
          <w:spacing w:val="-12"/>
          <w:sz w:val="22"/>
          <w:lang w:val="en-GB"/>
        </w:rPr>
        <w:t xml:space="preserve"> Trust in respect of the application is final as to success of the application and the amount awarded.  No correspondence will be entered into regarding any reasons for the decision or any other matter concerning the decision.</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proofErr w:type="gramStart"/>
      <w:r w:rsidRPr="00F55F6D">
        <w:rPr>
          <w:rFonts w:ascii="Times New Roman" w:hAnsi="Times New Roman"/>
          <w:spacing w:val="-12"/>
          <w:sz w:val="22"/>
          <w:lang w:val="en-GB"/>
        </w:rPr>
        <w:t>Applications may be made by individuals or bodies</w:t>
      </w:r>
      <w:proofErr w:type="gramEnd"/>
      <w:r w:rsidRPr="00F55F6D">
        <w:rPr>
          <w:rFonts w:ascii="Times New Roman" w:hAnsi="Times New Roman"/>
          <w:spacing w:val="-12"/>
          <w:sz w:val="22"/>
          <w:lang w:val="en-GB"/>
        </w:rPr>
        <w:t xml:space="preserve">.  Successful applicants in a prior round of awards may make </w:t>
      </w:r>
      <w:r>
        <w:rPr>
          <w:rFonts w:ascii="Times New Roman" w:hAnsi="Times New Roman"/>
          <w:spacing w:val="-12"/>
          <w:sz w:val="22"/>
          <w:lang w:val="en-GB"/>
        </w:rPr>
        <w:t xml:space="preserve">an </w:t>
      </w:r>
      <w:r w:rsidRPr="00F55F6D">
        <w:rPr>
          <w:rFonts w:ascii="Times New Roman" w:hAnsi="Times New Roman"/>
          <w:spacing w:val="-12"/>
          <w:sz w:val="22"/>
          <w:lang w:val="en-GB"/>
        </w:rPr>
        <w:t>application in any subsequent round of awards.</w:t>
      </w:r>
    </w:p>
    <w:p w:rsidR="00A36018" w:rsidRPr="00F55F6D"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Applicants are advised that they will be notified, in writing </w:t>
      </w:r>
      <w:r>
        <w:rPr>
          <w:rFonts w:ascii="Times New Roman" w:hAnsi="Times New Roman"/>
          <w:spacing w:val="-12"/>
          <w:sz w:val="22"/>
          <w:lang w:val="en-GB"/>
        </w:rPr>
        <w:t xml:space="preserve">or </w:t>
      </w:r>
      <w:r w:rsidRPr="00F55F6D">
        <w:rPr>
          <w:rFonts w:ascii="Times New Roman" w:hAnsi="Times New Roman"/>
          <w:spacing w:val="-12"/>
          <w:sz w:val="22"/>
          <w:lang w:val="en-GB"/>
        </w:rPr>
        <w:t>by email, of the result of the</w:t>
      </w:r>
      <w:r w:rsidR="00C146A2">
        <w:rPr>
          <w:rFonts w:ascii="Times New Roman" w:hAnsi="Times New Roman"/>
          <w:spacing w:val="-12"/>
          <w:sz w:val="22"/>
          <w:lang w:val="en-GB"/>
        </w:rPr>
        <w:t xml:space="preserve"> application before 31 March 2020</w:t>
      </w:r>
      <w:r w:rsidRPr="00F55F6D">
        <w:rPr>
          <w:rFonts w:ascii="Times New Roman" w:hAnsi="Times New Roman"/>
          <w:spacing w:val="-12"/>
          <w:sz w:val="22"/>
          <w:lang w:val="en-GB"/>
        </w:rPr>
        <w:t>. Please do not ask about the result unless you have h</w:t>
      </w:r>
      <w:r w:rsidR="00C146A2">
        <w:rPr>
          <w:rFonts w:ascii="Times New Roman" w:hAnsi="Times New Roman"/>
          <w:spacing w:val="-12"/>
          <w:sz w:val="22"/>
          <w:lang w:val="en-GB"/>
        </w:rPr>
        <w:t>ad no intimation by 15 April 2020</w:t>
      </w:r>
      <w:r w:rsidRPr="00F55F6D">
        <w:rPr>
          <w:rFonts w:ascii="Times New Roman" w:hAnsi="Times New Roman"/>
          <w:spacing w:val="-12"/>
          <w:sz w:val="22"/>
          <w:lang w:val="en-GB"/>
        </w:rPr>
        <w:t>.</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1"/>
        </w:numPr>
        <w:spacing w:line="300" w:lineRule="exact"/>
        <w:rPr>
          <w:rFonts w:ascii="Times New Roman" w:hAnsi="Times New Roman"/>
          <w:spacing w:val="-12"/>
          <w:sz w:val="22"/>
          <w:lang w:val="en-GB"/>
        </w:rPr>
      </w:pPr>
      <w:r w:rsidRPr="00F55F6D">
        <w:rPr>
          <w:rFonts w:ascii="Times New Roman" w:hAnsi="Times New Roman"/>
          <w:spacing w:val="-12"/>
          <w:sz w:val="22"/>
          <w:lang w:val="en-GB"/>
        </w:rPr>
        <w:t>Applications and letters of support which cannot be sent by email should be sent to:</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Professor A B McDougall CA</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Trustee &amp; Factor</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 xml:space="preserve">The </w:t>
      </w:r>
      <w:proofErr w:type="spellStart"/>
      <w:r w:rsidRPr="00F55F6D">
        <w:rPr>
          <w:rFonts w:ascii="Times New Roman" w:hAnsi="Times New Roman"/>
          <w:spacing w:val="-12"/>
          <w:sz w:val="22"/>
          <w:lang w:val="en-GB"/>
        </w:rPr>
        <w:t>Strathmartine</w:t>
      </w:r>
      <w:proofErr w:type="spellEnd"/>
      <w:r w:rsidRPr="00F55F6D">
        <w:rPr>
          <w:rFonts w:ascii="Times New Roman" w:hAnsi="Times New Roman"/>
          <w:spacing w:val="-12"/>
          <w:sz w:val="22"/>
          <w:lang w:val="en-GB"/>
        </w:rPr>
        <w:t xml:space="preserve"> Trust</w:t>
      </w:r>
    </w:p>
    <w:p w:rsidR="00A36018" w:rsidRPr="00F55F6D" w:rsidRDefault="00A36018" w:rsidP="00A36018">
      <w:pPr>
        <w:pStyle w:val="ListParagraph"/>
        <w:spacing w:line="300" w:lineRule="exact"/>
        <w:ind w:left="2160"/>
        <w:rPr>
          <w:rFonts w:ascii="Times New Roman" w:hAnsi="Times New Roman"/>
          <w:spacing w:val="-12"/>
          <w:sz w:val="22"/>
          <w:lang w:val="en-GB"/>
        </w:rPr>
      </w:pPr>
      <w:bookmarkStart w:id="0" w:name="_GoBack"/>
      <w:bookmarkEnd w:id="0"/>
      <w:r w:rsidRPr="00F55F6D">
        <w:rPr>
          <w:rFonts w:ascii="Times New Roman" w:hAnsi="Times New Roman"/>
          <w:spacing w:val="-12"/>
          <w:sz w:val="22"/>
          <w:lang w:val="en-GB"/>
        </w:rPr>
        <w:t>Q Court</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3 Quality Street</w:t>
      </w:r>
    </w:p>
    <w:p w:rsidR="00A36018" w:rsidRPr="00F55F6D"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Edinburgh</w:t>
      </w:r>
    </w:p>
    <w:p w:rsidR="00A36018" w:rsidRDefault="00A36018" w:rsidP="00A36018">
      <w:pPr>
        <w:pStyle w:val="ListParagraph"/>
        <w:spacing w:line="300" w:lineRule="exact"/>
        <w:ind w:left="2160"/>
        <w:rPr>
          <w:rFonts w:ascii="Times New Roman" w:hAnsi="Times New Roman"/>
          <w:spacing w:val="-12"/>
          <w:sz w:val="22"/>
          <w:lang w:val="en-GB"/>
        </w:rPr>
      </w:pPr>
      <w:r w:rsidRPr="00F55F6D">
        <w:rPr>
          <w:rFonts w:ascii="Times New Roman" w:hAnsi="Times New Roman"/>
          <w:spacing w:val="-12"/>
          <w:sz w:val="22"/>
          <w:lang w:val="en-GB"/>
        </w:rPr>
        <w:t>EH4 5BP</w:t>
      </w:r>
    </w:p>
    <w:p w:rsidR="00A36018" w:rsidRDefault="00A36018" w:rsidP="00A36018">
      <w:pPr>
        <w:pStyle w:val="ListParagraph"/>
        <w:spacing w:line="300" w:lineRule="exact"/>
        <w:ind w:left="2160"/>
        <w:rPr>
          <w:rFonts w:ascii="Times New Roman" w:hAnsi="Times New Roman"/>
          <w:spacing w:val="-12"/>
          <w:sz w:val="22"/>
          <w:lang w:val="en-GB"/>
        </w:rPr>
      </w:pPr>
    </w:p>
    <w:p w:rsidR="00A36018" w:rsidRPr="00BF2ACF" w:rsidRDefault="00A36018" w:rsidP="00A36018">
      <w:pPr>
        <w:pStyle w:val="ListParagraph"/>
        <w:spacing w:line="300" w:lineRule="exact"/>
        <w:ind w:left="426"/>
        <w:rPr>
          <w:rFonts w:ascii="Times New Roman" w:hAnsi="Times New Roman"/>
          <w:spacing w:val="-12"/>
          <w:sz w:val="22"/>
          <w:lang w:val="en-GB"/>
        </w:rPr>
      </w:pPr>
      <w:r w:rsidRPr="00302BDF">
        <w:rPr>
          <w:rFonts w:ascii="Times New Roman" w:hAnsi="Times New Roman"/>
          <w:b/>
          <w:spacing w:val="-12"/>
          <w:sz w:val="22"/>
          <w:lang w:val="en-GB"/>
        </w:rPr>
        <w:t>NOTE</w:t>
      </w:r>
      <w:r>
        <w:rPr>
          <w:rFonts w:ascii="Times New Roman" w:hAnsi="Times New Roman"/>
          <w:spacing w:val="-12"/>
          <w:sz w:val="22"/>
          <w:lang w:val="en-GB"/>
        </w:rPr>
        <w:t xml:space="preserve"> that if an applicant is planning on delivering an Application Form by hand, contact should first be made with the Factor by email.</w:t>
      </w:r>
    </w:p>
    <w:p w:rsidR="00A36018" w:rsidRPr="00F55F6D" w:rsidRDefault="00A36018" w:rsidP="00A36018">
      <w:pPr>
        <w:spacing w:line="300" w:lineRule="exact"/>
        <w:rPr>
          <w:rFonts w:ascii="Times New Roman" w:hAnsi="Times New Roman"/>
          <w:b/>
          <w:spacing w:val="-12"/>
          <w:sz w:val="22"/>
          <w:lang w:val="en-GB"/>
        </w:rPr>
      </w:pPr>
      <w:r w:rsidRPr="00F55F6D">
        <w:rPr>
          <w:spacing w:val="-12"/>
          <w:sz w:val="22"/>
          <w:lang w:val="en-GB"/>
        </w:rPr>
        <w:br w:type="page"/>
      </w:r>
      <w:r w:rsidRPr="00F55F6D">
        <w:rPr>
          <w:rFonts w:ascii="Times New Roman" w:hAnsi="Times New Roman"/>
          <w:b/>
          <w:spacing w:val="-12"/>
          <w:sz w:val="22"/>
          <w:lang w:val="en-GB"/>
        </w:rPr>
        <w:t>APPENDIX</w:t>
      </w:r>
    </w:p>
    <w:p w:rsidR="00A36018" w:rsidRPr="00F55F6D" w:rsidRDefault="00A36018" w:rsidP="00A36018">
      <w:pPr>
        <w:spacing w:line="300" w:lineRule="exact"/>
        <w:ind w:left="720" w:hanging="720"/>
        <w:rPr>
          <w:rFonts w:ascii="Times New Roman" w:hAnsi="Times New Roman"/>
          <w:b/>
          <w:spacing w:val="-12"/>
          <w:sz w:val="22"/>
          <w:lang w:val="en-GB"/>
        </w:rPr>
      </w:pP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 xml:space="preserve">The </w:t>
      </w:r>
      <w:proofErr w:type="spellStart"/>
      <w:r w:rsidRPr="00F55F6D">
        <w:rPr>
          <w:rFonts w:ascii="Times New Roman" w:hAnsi="Times New Roman"/>
          <w:b/>
          <w:spacing w:val="-12"/>
          <w:sz w:val="22"/>
          <w:lang w:val="en-GB"/>
        </w:rPr>
        <w:t>Strathmartine</w:t>
      </w:r>
      <w:proofErr w:type="spellEnd"/>
      <w:r w:rsidRPr="00F55F6D">
        <w:rPr>
          <w:rFonts w:ascii="Times New Roman" w:hAnsi="Times New Roman"/>
          <w:b/>
          <w:spacing w:val="-12"/>
          <w:sz w:val="22"/>
          <w:lang w:val="en-GB"/>
        </w:rPr>
        <w:t xml:space="preserve"> Trust Awards</w:t>
      </w:r>
    </w:p>
    <w:p w:rsidR="00A36018" w:rsidRPr="00F55F6D" w:rsidRDefault="00A36018" w:rsidP="00A36018">
      <w:pPr>
        <w:spacing w:line="300" w:lineRule="exact"/>
        <w:rPr>
          <w:rFonts w:ascii="Times New Roman" w:hAnsi="Times New Roman"/>
          <w:b/>
          <w:spacing w:val="-12"/>
          <w:sz w:val="22"/>
          <w:lang w:val="en-GB"/>
        </w:rPr>
      </w:pPr>
      <w:r w:rsidRPr="00F55F6D">
        <w:rPr>
          <w:rFonts w:ascii="Times New Roman" w:hAnsi="Times New Roman"/>
          <w:b/>
          <w:spacing w:val="-12"/>
          <w:sz w:val="22"/>
          <w:lang w:val="en-GB"/>
        </w:rPr>
        <w:t xml:space="preserve">Criteria applied by the Trustees in the </w:t>
      </w:r>
      <w:r w:rsidR="00C146A2">
        <w:rPr>
          <w:rFonts w:ascii="Times New Roman" w:hAnsi="Times New Roman"/>
          <w:b/>
          <w:spacing w:val="-12"/>
          <w:sz w:val="22"/>
          <w:lang w:val="en-GB"/>
        </w:rPr>
        <w:t>2020</w:t>
      </w:r>
      <w:r w:rsidRPr="00F55F6D">
        <w:rPr>
          <w:rFonts w:ascii="Times New Roman" w:hAnsi="Times New Roman"/>
          <w:b/>
          <w:spacing w:val="-12"/>
          <w:sz w:val="22"/>
          <w:lang w:val="en-GB"/>
        </w:rPr>
        <w:t xml:space="preserve"> Round </w:t>
      </w:r>
    </w:p>
    <w:p w:rsidR="00A36018" w:rsidRPr="00F55F6D" w:rsidRDefault="00A36018" w:rsidP="00A36018">
      <w:pPr>
        <w:spacing w:line="300" w:lineRule="exact"/>
        <w:ind w:left="720" w:hanging="720"/>
        <w:rPr>
          <w:rFonts w:ascii="Times New Roman" w:hAnsi="Times New Roman"/>
          <w:b/>
          <w:spacing w:val="-12"/>
          <w:sz w:val="22"/>
          <w:lang w:val="en-GB"/>
        </w:rPr>
      </w:pPr>
    </w:p>
    <w:p w:rsidR="00A36018" w:rsidRDefault="00A36018" w:rsidP="00A36018">
      <w:pPr>
        <w:pStyle w:val="ListParagraph"/>
        <w:numPr>
          <w:ilvl w:val="0"/>
          <w:numId w:val="7"/>
        </w:numPr>
        <w:spacing w:line="300" w:lineRule="exact"/>
        <w:rPr>
          <w:rFonts w:ascii="Times New Roman" w:hAnsi="Times New Roman"/>
          <w:spacing w:val="-12"/>
          <w:sz w:val="22"/>
          <w:lang w:val="en-GB"/>
        </w:rPr>
      </w:pPr>
      <w:proofErr w:type="gramStart"/>
      <w:r>
        <w:rPr>
          <w:rFonts w:ascii="Times New Roman" w:hAnsi="Times New Roman"/>
          <w:spacing w:val="-12"/>
          <w:sz w:val="22"/>
          <w:lang w:val="en-GB"/>
        </w:rPr>
        <w:t>Applications which do not follow the application guidelines and procedures in all respects</w:t>
      </w:r>
      <w:proofErr w:type="gramEnd"/>
      <w:r>
        <w:rPr>
          <w:rFonts w:ascii="Times New Roman" w:hAnsi="Times New Roman"/>
          <w:spacing w:val="-12"/>
          <w:sz w:val="22"/>
          <w:lang w:val="en-GB"/>
        </w:rPr>
        <w:t xml:space="preserve"> will be considered non-compliant.</w:t>
      </w:r>
      <w:r>
        <w:rPr>
          <w:rFonts w:ascii="Times New Roman" w:hAnsi="Times New Roman"/>
          <w:spacing w:val="-12"/>
          <w:sz w:val="22"/>
          <w:lang w:val="en-GB"/>
        </w:rPr>
        <w:br/>
        <w:t xml:space="preserve"> </w:t>
      </w:r>
    </w:p>
    <w:p w:rsidR="00A36018" w:rsidRPr="00C4632A" w:rsidRDefault="00A36018" w:rsidP="00A36018">
      <w:pPr>
        <w:pStyle w:val="ListParagraph"/>
        <w:numPr>
          <w:ilvl w:val="0"/>
          <w:numId w:val="7"/>
        </w:numPr>
        <w:spacing w:line="300" w:lineRule="exact"/>
        <w:rPr>
          <w:rFonts w:ascii="Times New Roman" w:hAnsi="Times New Roman"/>
          <w:spacing w:val="-12"/>
          <w:sz w:val="22"/>
          <w:lang w:val="en-GB"/>
        </w:rPr>
      </w:pPr>
      <w:r w:rsidRPr="00C4632A">
        <w:rPr>
          <w:rFonts w:ascii="Times New Roman" w:hAnsi="Times New Roman"/>
          <w:spacing w:val="-12"/>
          <w:sz w:val="22"/>
          <w:lang w:val="en-GB"/>
        </w:rPr>
        <w:t xml:space="preserve">Applications without detailed </w:t>
      </w:r>
      <w:proofErr w:type="spellStart"/>
      <w:r w:rsidRPr="00C4632A">
        <w:rPr>
          <w:rFonts w:ascii="Times New Roman" w:hAnsi="Times New Roman"/>
          <w:spacing w:val="-12"/>
          <w:sz w:val="22"/>
          <w:lang w:val="en-GB"/>
        </w:rPr>
        <w:t>costings</w:t>
      </w:r>
      <w:proofErr w:type="spellEnd"/>
      <w:r w:rsidRPr="00C4632A">
        <w:rPr>
          <w:rFonts w:ascii="Times New Roman" w:hAnsi="Times New Roman"/>
          <w:spacing w:val="-12"/>
          <w:sz w:val="22"/>
          <w:lang w:val="en-GB"/>
        </w:rPr>
        <w:t xml:space="preserve"> of the project will not normally be considered.</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Projects must relate to local or national history or broader topics relating to Scottish History.</w:t>
      </w:r>
    </w:p>
    <w:p w:rsidR="00A36018" w:rsidRPr="00302BDF" w:rsidRDefault="00A36018" w:rsidP="00A36018">
      <w:pPr>
        <w:spacing w:line="300" w:lineRule="exact"/>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Pr>
          <w:rFonts w:ascii="Times New Roman" w:hAnsi="Times New Roman"/>
          <w:spacing w:val="-12"/>
          <w:sz w:val="22"/>
          <w:lang w:val="en-GB"/>
        </w:rPr>
        <w:t xml:space="preserve">Generally, the Trustees will </w:t>
      </w:r>
      <w:r w:rsidRPr="00302BDF">
        <w:rPr>
          <w:rFonts w:ascii="Times New Roman" w:hAnsi="Times New Roman"/>
          <w:b/>
          <w:spacing w:val="-12"/>
          <w:sz w:val="22"/>
          <w:lang w:val="en-GB"/>
        </w:rPr>
        <w:t>not</w:t>
      </w:r>
      <w:r>
        <w:rPr>
          <w:rFonts w:ascii="Times New Roman" w:hAnsi="Times New Roman"/>
          <w:spacing w:val="-12"/>
          <w:sz w:val="22"/>
          <w:lang w:val="en-GB"/>
        </w:rPr>
        <w:t xml:space="preserve"> fund subvention payments required by publishers. Any application for support in this way </w:t>
      </w:r>
      <w:r w:rsidRPr="00302BDF">
        <w:rPr>
          <w:rFonts w:ascii="Times New Roman" w:hAnsi="Times New Roman"/>
          <w:b/>
          <w:spacing w:val="-12"/>
          <w:sz w:val="22"/>
          <w:lang w:val="en-GB"/>
        </w:rPr>
        <w:t>must</w:t>
      </w:r>
      <w:r>
        <w:rPr>
          <w:rFonts w:ascii="Times New Roman" w:hAnsi="Times New Roman"/>
          <w:spacing w:val="-12"/>
          <w:sz w:val="22"/>
          <w:lang w:val="en-GB"/>
        </w:rPr>
        <w:t xml:space="preserve"> include an explanation of why the particular work should be viewed as an exception.</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are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able to support living costs / maintenance but will consider supporting </w:t>
      </w:r>
      <w:r w:rsidRPr="00F55F6D">
        <w:rPr>
          <w:rFonts w:ascii="Times New Roman" w:hAnsi="Times New Roman"/>
          <w:b/>
          <w:spacing w:val="-12"/>
          <w:sz w:val="22"/>
          <w:lang w:val="en-GB"/>
        </w:rPr>
        <w:t>modest</w:t>
      </w:r>
      <w:r w:rsidRPr="00F55F6D">
        <w:rPr>
          <w:rFonts w:ascii="Times New Roman" w:hAnsi="Times New Roman"/>
          <w:spacing w:val="-12"/>
          <w:sz w:val="22"/>
          <w:lang w:val="en-GB"/>
        </w:rPr>
        <w:t xml:space="preserve"> travel </w:t>
      </w:r>
      <w:proofErr w:type="gramStart"/>
      <w:r w:rsidRPr="00F55F6D">
        <w:rPr>
          <w:rFonts w:ascii="Times New Roman" w:hAnsi="Times New Roman"/>
          <w:spacing w:val="-12"/>
          <w:sz w:val="22"/>
          <w:lang w:val="en-GB"/>
        </w:rPr>
        <w:t>and</w:t>
      </w:r>
      <w:proofErr w:type="gramEnd"/>
      <w:r w:rsidRPr="00F55F6D">
        <w:rPr>
          <w:rFonts w:ascii="Times New Roman" w:hAnsi="Times New Roman"/>
          <w:spacing w:val="-12"/>
          <w:sz w:val="22"/>
          <w:lang w:val="en-GB"/>
        </w:rPr>
        <w:t xml:space="preserve"> subsistence costs.</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Normally, the Trustees are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able to support applications to pay research assistants to carry out research.</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applicants where they consider that there are more appropriate sources of financial assistance.</w:t>
      </w:r>
    </w:p>
    <w:p w:rsidR="00A36018" w:rsidRPr="00F55F6D" w:rsidRDefault="00A36018" w:rsidP="00A36018">
      <w:pPr>
        <w:spacing w:line="300" w:lineRule="exact"/>
        <w:ind w:left="720" w:hanging="720"/>
        <w:rPr>
          <w:rFonts w:ascii="Times New Roman" w:hAnsi="Times New Roman"/>
          <w:spacing w:val="-12"/>
          <w:sz w:val="22"/>
          <w:lang w:val="en-GB"/>
        </w:rPr>
      </w:pPr>
    </w:p>
    <w:p w:rsidR="00A36018" w:rsidRPr="00F55F6D" w:rsidRDefault="00A36018" w:rsidP="00A36018">
      <w:pPr>
        <w:pStyle w:val="ListParagraph"/>
        <w:numPr>
          <w:ilvl w:val="0"/>
          <w:numId w:val="7"/>
        </w:numPr>
        <w:spacing w:line="300" w:lineRule="exact"/>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 assist with research for a higher degree but are prepared to consider applications to support publication of the research topic to a broader audience beyond the institution awarding the degree.</w:t>
      </w:r>
    </w:p>
    <w:p w:rsidR="00A36018" w:rsidRPr="00F55F6D" w:rsidRDefault="00A36018" w:rsidP="00A36018">
      <w:pPr>
        <w:rPr>
          <w:rFonts w:ascii="Times New Roman" w:hAnsi="Times New Roman"/>
          <w:spacing w:val="-12"/>
          <w:sz w:val="22"/>
          <w:lang w:val="en-GB"/>
        </w:rPr>
      </w:pPr>
    </w:p>
    <w:p w:rsidR="00A36018" w:rsidRPr="00F55F6D" w:rsidRDefault="00A36018" w:rsidP="00A36018">
      <w:pPr>
        <w:pStyle w:val="ListParagraph"/>
        <w:numPr>
          <w:ilvl w:val="0"/>
          <w:numId w:val="7"/>
        </w:numPr>
        <w:rPr>
          <w:rFonts w:ascii="Times New Roman" w:hAnsi="Times New Roman"/>
          <w:spacing w:val="-12"/>
          <w:sz w:val="22"/>
          <w:lang w:val="en-GB"/>
        </w:rPr>
      </w:pPr>
      <w:r w:rsidRPr="00F55F6D">
        <w:rPr>
          <w:rFonts w:ascii="Times New Roman" w:hAnsi="Times New Roman"/>
          <w:spacing w:val="-12"/>
          <w:sz w:val="22"/>
          <w:lang w:val="en-GB"/>
        </w:rPr>
        <w:t xml:space="preserve">The Trustees will </w:t>
      </w:r>
      <w:r w:rsidRPr="00F55F6D">
        <w:rPr>
          <w:rFonts w:ascii="Times New Roman" w:hAnsi="Times New Roman"/>
          <w:b/>
          <w:bCs/>
          <w:spacing w:val="-12"/>
          <w:sz w:val="22"/>
          <w:lang w:val="en-GB"/>
        </w:rPr>
        <w:t>not</w:t>
      </w:r>
      <w:r w:rsidRPr="00F55F6D">
        <w:rPr>
          <w:rFonts w:ascii="Times New Roman" w:hAnsi="Times New Roman"/>
          <w:spacing w:val="-12"/>
          <w:sz w:val="22"/>
          <w:lang w:val="en-GB"/>
        </w:rPr>
        <w:t xml:space="preserve"> normally</w:t>
      </w:r>
      <w:r>
        <w:rPr>
          <w:rFonts w:ascii="Times New Roman" w:hAnsi="Times New Roman"/>
          <w:spacing w:val="-12"/>
          <w:sz w:val="22"/>
          <w:lang w:val="en-GB"/>
        </w:rPr>
        <w:t xml:space="preserve"> fund attendance at c</w:t>
      </w:r>
      <w:r w:rsidRPr="00F55F6D">
        <w:rPr>
          <w:rFonts w:ascii="Times New Roman" w:hAnsi="Times New Roman"/>
          <w:spacing w:val="-12"/>
          <w:sz w:val="22"/>
          <w:lang w:val="en-GB"/>
        </w:rPr>
        <w:t>onferences.</w:t>
      </w:r>
    </w:p>
    <w:p w:rsidR="00A36018" w:rsidRPr="00F55F6D" w:rsidRDefault="00A36018" w:rsidP="00A36018">
      <w:pPr>
        <w:rPr>
          <w:rFonts w:ascii="Times New Roman" w:hAnsi="Times New Roman"/>
          <w:spacing w:val="-12"/>
          <w:sz w:val="22"/>
          <w:lang w:val="en-GB"/>
        </w:rPr>
      </w:pPr>
    </w:p>
    <w:p w:rsidR="00A36018" w:rsidRPr="000258AE" w:rsidRDefault="00A36018" w:rsidP="00A36018">
      <w:pPr>
        <w:pStyle w:val="ListParagraph"/>
        <w:numPr>
          <w:ilvl w:val="0"/>
          <w:numId w:val="7"/>
        </w:numPr>
        <w:rPr>
          <w:rFonts w:ascii="Times New Roman" w:hAnsi="Times New Roman"/>
          <w:spacing w:val="-12"/>
          <w:sz w:val="22"/>
        </w:rPr>
      </w:pPr>
      <w:r w:rsidRPr="000258AE">
        <w:rPr>
          <w:rFonts w:ascii="Times New Roman" w:hAnsi="Times New Roman"/>
          <w:spacing w:val="-12"/>
          <w:sz w:val="22"/>
          <w:lang w:val="en-GB"/>
        </w:rPr>
        <w:t xml:space="preserve">The Trustees will </w:t>
      </w:r>
      <w:r w:rsidRPr="000258AE">
        <w:rPr>
          <w:rFonts w:ascii="Times New Roman" w:hAnsi="Times New Roman"/>
          <w:b/>
          <w:bCs/>
          <w:spacing w:val="-12"/>
          <w:sz w:val="22"/>
          <w:lang w:val="en-GB"/>
        </w:rPr>
        <w:t>not</w:t>
      </w:r>
      <w:r w:rsidRPr="000258AE">
        <w:rPr>
          <w:rFonts w:ascii="Times New Roman" w:hAnsi="Times New Roman"/>
          <w:b/>
          <w:spacing w:val="-12"/>
          <w:sz w:val="22"/>
          <w:lang w:val="en-GB"/>
        </w:rPr>
        <w:t xml:space="preserve"> </w:t>
      </w:r>
      <w:r w:rsidRPr="000258AE">
        <w:rPr>
          <w:rFonts w:ascii="Times New Roman" w:hAnsi="Times New Roman"/>
          <w:spacing w:val="-12"/>
          <w:sz w:val="22"/>
          <w:lang w:val="en-GB"/>
        </w:rPr>
        <w:t>normally assist with the purchase or lease of buildings, equipment or similar items.</w:t>
      </w:r>
    </w:p>
    <w:p w:rsidR="00A36018" w:rsidRPr="00833685" w:rsidRDefault="00A36018" w:rsidP="00A36018">
      <w:pPr>
        <w:rPr>
          <w:rFonts w:ascii="Times New Roman" w:hAnsi="Times New Roman"/>
          <w:b/>
          <w:spacing w:val="-12"/>
          <w:sz w:val="22"/>
        </w:rPr>
      </w:pPr>
    </w:p>
    <w:p w:rsidR="00A36018" w:rsidRPr="00833685" w:rsidRDefault="00A36018" w:rsidP="00A36018">
      <w:pPr>
        <w:pStyle w:val="ListParagraph"/>
        <w:numPr>
          <w:ilvl w:val="0"/>
          <w:numId w:val="7"/>
        </w:numPr>
        <w:rPr>
          <w:rFonts w:ascii="Times New Roman" w:hAnsi="Times New Roman"/>
          <w:spacing w:val="-12"/>
          <w:sz w:val="22"/>
        </w:rPr>
      </w:pPr>
      <w:r>
        <w:rPr>
          <w:rFonts w:ascii="Times New Roman" w:hAnsi="Times New Roman"/>
          <w:spacing w:val="-12"/>
          <w:sz w:val="22"/>
        </w:rPr>
        <w:t>The T</w:t>
      </w:r>
      <w:r w:rsidRPr="00833685">
        <w:rPr>
          <w:rFonts w:ascii="Times New Roman" w:hAnsi="Times New Roman"/>
          <w:spacing w:val="-12"/>
          <w:sz w:val="22"/>
        </w:rPr>
        <w:t>rustees</w:t>
      </w:r>
      <w:r>
        <w:rPr>
          <w:rFonts w:ascii="Times New Roman" w:hAnsi="Times New Roman"/>
          <w:spacing w:val="-12"/>
          <w:sz w:val="22"/>
        </w:rPr>
        <w:t xml:space="preserve"> will </w:t>
      </w:r>
      <w:r w:rsidRPr="00833685">
        <w:rPr>
          <w:rFonts w:ascii="Times New Roman" w:hAnsi="Times New Roman"/>
          <w:b/>
          <w:spacing w:val="-12"/>
          <w:sz w:val="22"/>
        </w:rPr>
        <w:t>not</w:t>
      </w:r>
      <w:r>
        <w:rPr>
          <w:rFonts w:ascii="Times New Roman" w:hAnsi="Times New Roman"/>
          <w:spacing w:val="-12"/>
          <w:sz w:val="22"/>
        </w:rPr>
        <w:t xml:space="preserve"> normally support scientific analysis but will consider publication of that analysis.</w:t>
      </w:r>
    </w:p>
    <w:p w:rsidR="00A36018" w:rsidRPr="00F55F6D" w:rsidRDefault="00A36018" w:rsidP="00A36018">
      <w:pPr>
        <w:rPr>
          <w:rFonts w:ascii="Times New Roman" w:hAnsi="Times New Roman"/>
          <w:b/>
          <w:spacing w:val="-12"/>
          <w:sz w:val="22"/>
        </w:rPr>
      </w:pPr>
    </w:p>
    <w:sectPr w:rsidR="00A36018" w:rsidRPr="00F55F6D" w:rsidSect="00A36018">
      <w:headerReference w:type="default" r:id="rId9"/>
      <w:footerReference w:type="default" r:id="rId10"/>
      <w:headerReference w:type="first" r:id="rId11"/>
      <w:footerReference w:type="first" r:id="rId12"/>
      <w:pgSz w:w="11909" w:h="16834" w:code="9"/>
      <w:pgMar w:top="1134" w:right="1361" w:bottom="1327" w:left="1701"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36018" w:rsidRDefault="00A36018">
      <w:r>
        <w:separator/>
      </w:r>
    </w:p>
  </w:endnote>
  <w:endnote w:type="continuationSeparator" w:id="1">
    <w:p w:rsidR="00A36018" w:rsidRDefault="00A3601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6018" w:rsidRPr="00572212" w:rsidRDefault="00A36018" w:rsidP="00A36018">
    <w:pPr>
      <w:jc w:val="center"/>
      <w:rPr>
        <w:rFonts w:ascii="Times New Roman" w:hAnsi="Times New Roman"/>
        <w:b/>
        <w:color w:val="595959"/>
        <w:sz w:val="20"/>
      </w:rPr>
    </w:pPr>
    <w:r w:rsidRPr="00572212">
      <w:rPr>
        <w:rFonts w:ascii="Times New Roman" w:hAnsi="Times New Roman"/>
        <w:b/>
        <w:color w:val="595959"/>
        <w:sz w:val="20"/>
      </w:rPr>
      <w:t xml:space="preserve">THE STRATHMARTINE TRUST | </w:t>
    </w:r>
    <w:r w:rsidRPr="00572212">
      <w:rPr>
        <w:rFonts w:ascii="Times New Roman" w:hAnsi="Times New Roman"/>
        <w:color w:val="595959"/>
        <w:sz w:val="20"/>
      </w:rPr>
      <w:t xml:space="preserve">Scottish charity number SC028924 </w:t>
    </w:r>
    <w:r w:rsidRPr="00572212">
      <w:rPr>
        <w:rFonts w:ascii="Times New Roman" w:hAnsi="Times New Roman"/>
        <w:b/>
        <w:color w:val="595959"/>
        <w:sz w:val="20"/>
      </w:rPr>
      <w:t xml:space="preserve">| </w:t>
    </w:r>
    <w:hyperlink r:id="rId1" w:history="1">
      <w:r w:rsidRPr="00572212">
        <w:rPr>
          <w:rStyle w:val="Hyperlink"/>
          <w:rFonts w:ascii="Times New Roman" w:hAnsi="Times New Roman"/>
          <w:sz w:val="20"/>
        </w:rPr>
        <w:t>www.strathmartinetrust.org</w:t>
      </w:r>
    </w:hyperlink>
  </w:p>
  <w:p w:rsidR="00A36018" w:rsidRPr="00EB4756" w:rsidRDefault="00A36018" w:rsidP="00A3601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6018" w:rsidRPr="001B49EF" w:rsidRDefault="00A36018" w:rsidP="00A36018">
    <w:pPr>
      <w:jc w:val="center"/>
      <w:rPr>
        <w:rFonts w:ascii="Times New Roman" w:hAnsi="Times New Roman"/>
        <w:b/>
        <w:color w:val="595959"/>
        <w:sz w:val="20"/>
      </w:rPr>
    </w:pPr>
    <w:r w:rsidRPr="001B49EF">
      <w:rPr>
        <w:rFonts w:ascii="Times New Roman" w:hAnsi="Times New Roman"/>
        <w:b/>
        <w:color w:val="595959"/>
        <w:sz w:val="20"/>
      </w:rPr>
      <w:t xml:space="preserve">THE STRATHMARTINE TRUST | </w:t>
    </w:r>
    <w:r w:rsidRPr="001B49EF">
      <w:rPr>
        <w:rFonts w:ascii="Times New Roman" w:hAnsi="Times New Roman"/>
        <w:color w:val="595959"/>
        <w:sz w:val="20"/>
      </w:rPr>
      <w:t xml:space="preserve">Scottish charity number SC028924 </w:t>
    </w:r>
    <w:r w:rsidRPr="001B49EF">
      <w:rPr>
        <w:rFonts w:ascii="Times New Roman" w:hAnsi="Times New Roman"/>
        <w:b/>
        <w:color w:val="595959"/>
        <w:sz w:val="20"/>
      </w:rPr>
      <w:t xml:space="preserve">| </w:t>
    </w:r>
    <w:hyperlink r:id="rId1" w:history="1">
      <w:r w:rsidRPr="001B49EF">
        <w:rPr>
          <w:rStyle w:val="Hyperlink"/>
          <w:rFonts w:ascii="Times New Roman" w:hAnsi="Times New Roman"/>
          <w:sz w:val="20"/>
        </w:rPr>
        <w:t>www.strathmartinetrust.org</w:t>
      </w:r>
    </w:hyperlink>
  </w:p>
  <w:p w:rsidR="00A36018" w:rsidRDefault="00A3601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36018" w:rsidRDefault="00A36018">
      <w:r>
        <w:separator/>
      </w:r>
    </w:p>
  </w:footnote>
  <w:footnote w:type="continuationSeparator" w:id="1">
    <w:p w:rsidR="00A36018" w:rsidRDefault="00A3601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6018" w:rsidRPr="006967C5" w:rsidRDefault="00A36018">
    <w:pPr>
      <w:pStyle w:val="Header"/>
      <w:rPr>
        <w:rFonts w:ascii="Times New Roman" w:hAnsi="Times New Roman"/>
        <w:sz w:val="20"/>
        <w:lang w:val="en-GB"/>
      </w:rPr>
    </w:pPr>
    <w:r>
      <w:rPr>
        <w:lang w:val="en-GB"/>
      </w:rPr>
      <w:tab/>
    </w:r>
    <w:r w:rsidR="007165E8" w:rsidRPr="006967C5">
      <w:rPr>
        <w:rStyle w:val="PageNumber"/>
        <w:rFonts w:ascii="Times New Roman" w:hAnsi="Times New Roman"/>
        <w:sz w:val="20"/>
      </w:rPr>
      <w:fldChar w:fldCharType="begin"/>
    </w:r>
    <w:r w:rsidRPr="006967C5">
      <w:rPr>
        <w:rStyle w:val="PageNumber"/>
        <w:rFonts w:ascii="Times New Roman" w:hAnsi="Times New Roman"/>
        <w:sz w:val="20"/>
      </w:rPr>
      <w:instrText xml:space="preserve"> PAGE </w:instrText>
    </w:r>
    <w:r w:rsidR="007165E8" w:rsidRPr="006967C5">
      <w:rPr>
        <w:rStyle w:val="PageNumber"/>
        <w:rFonts w:ascii="Times New Roman" w:hAnsi="Times New Roman"/>
        <w:sz w:val="20"/>
      </w:rPr>
      <w:fldChar w:fldCharType="separate"/>
    </w:r>
    <w:r w:rsidR="00C146A2">
      <w:rPr>
        <w:rStyle w:val="PageNumber"/>
        <w:rFonts w:ascii="Times New Roman" w:hAnsi="Times New Roman"/>
        <w:noProof/>
        <w:sz w:val="20"/>
      </w:rPr>
      <w:t>3</w:t>
    </w:r>
    <w:r w:rsidR="007165E8" w:rsidRPr="006967C5">
      <w:rPr>
        <w:rStyle w:val="PageNumber"/>
        <w:rFonts w:ascii="Times New Roman" w:hAnsi="Times New Roman"/>
        <w:sz w:val="20"/>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6018" w:rsidRPr="003D1F8B" w:rsidRDefault="00A539D4" w:rsidP="00A36018">
    <w:pPr>
      <w:pStyle w:val="Header"/>
      <w:jc w:val="center"/>
      <w:rPr>
        <w:rFonts w:ascii="Times New Roman" w:hAnsi="Times New Roman"/>
        <w:b/>
      </w:rPr>
    </w:pPr>
    <w:r>
      <w:rPr>
        <w:noProof/>
        <w:lang w:eastAsia="en-US"/>
      </w:rPr>
      <w:drawing>
        <wp:inline distT="0" distB="0" distL="0" distR="0">
          <wp:extent cx="749300" cy="914400"/>
          <wp:effectExtent l="25400" t="0" r="0" b="0"/>
          <wp:docPr id="1" name="Picture 0" descr="Strathmartine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hmartineTrust_logo.jpg"/>
                  <pic:cNvPicPr>
                    <a:picLocks noChangeAspect="1" noChangeArrowheads="1"/>
                  </pic:cNvPicPr>
                </pic:nvPicPr>
                <pic:blipFill>
                  <a:blip r:embed="rId1"/>
                  <a:srcRect/>
                  <a:stretch>
                    <a:fillRect/>
                  </a:stretch>
                </pic:blipFill>
                <pic:spPr bwMode="auto">
                  <a:xfrm>
                    <a:off x="0" y="0"/>
                    <a:ext cx="749300" cy="914400"/>
                  </a:xfrm>
                  <a:prstGeom prst="rect">
                    <a:avLst/>
                  </a:prstGeom>
                  <a:noFill/>
                  <a:ln w="9525">
                    <a:noFill/>
                    <a:miter lim="800000"/>
                    <a:headEnd/>
                    <a:tailEnd/>
                  </a:ln>
                </pic:spPr>
              </pic:pic>
            </a:graphicData>
          </a:graphic>
        </wp:inline>
      </w:drawing>
    </w:r>
    <w:r w:rsidR="00A36018">
      <w:t xml:space="preserve">      </w:t>
    </w:r>
    <w:r w:rsidR="00A36018" w:rsidRPr="003D1F8B">
      <w:rPr>
        <w:rFonts w:ascii="Times New Roman" w:hAnsi="Times New Roman"/>
        <w:b/>
      </w:rPr>
      <w:t xml:space="preserve">The </w:t>
    </w:r>
    <w:proofErr w:type="spellStart"/>
    <w:r w:rsidR="00A36018" w:rsidRPr="003D1F8B">
      <w:rPr>
        <w:rFonts w:ascii="Times New Roman" w:hAnsi="Times New Roman"/>
        <w:b/>
      </w:rPr>
      <w:t>Strathmartine</w:t>
    </w:r>
    <w:proofErr w:type="spellEnd"/>
    <w:r w:rsidR="00A36018" w:rsidRPr="003D1F8B">
      <w:rPr>
        <w:rFonts w:ascii="Times New Roman" w:hAnsi="Times New Roman"/>
        <w:b/>
      </w:rPr>
      <w:t xml:space="preserve"> Trust Grant Application Guidance</w:t>
    </w:r>
  </w:p>
  <w:p w:rsidR="00A36018" w:rsidRDefault="00A3601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7DAE1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96E16C"/>
    <w:lvl w:ilvl="0">
      <w:start w:val="1"/>
      <w:numFmt w:val="decimal"/>
      <w:lvlText w:val="%1."/>
      <w:lvlJc w:val="left"/>
      <w:pPr>
        <w:tabs>
          <w:tab w:val="num" w:pos="1492"/>
        </w:tabs>
        <w:ind w:left="1492" w:hanging="360"/>
      </w:pPr>
    </w:lvl>
  </w:abstractNum>
  <w:abstractNum w:abstractNumId="2">
    <w:nsid w:val="FFFFFF7D"/>
    <w:multiLevelType w:val="singleLevel"/>
    <w:tmpl w:val="87821792"/>
    <w:lvl w:ilvl="0">
      <w:start w:val="1"/>
      <w:numFmt w:val="decimal"/>
      <w:lvlText w:val="%1."/>
      <w:lvlJc w:val="left"/>
      <w:pPr>
        <w:tabs>
          <w:tab w:val="num" w:pos="1209"/>
        </w:tabs>
        <w:ind w:left="1209" w:hanging="360"/>
      </w:pPr>
    </w:lvl>
  </w:abstractNum>
  <w:abstractNum w:abstractNumId="3">
    <w:nsid w:val="FFFFFF7E"/>
    <w:multiLevelType w:val="singleLevel"/>
    <w:tmpl w:val="EC16BDCA"/>
    <w:lvl w:ilvl="0">
      <w:start w:val="1"/>
      <w:numFmt w:val="decimal"/>
      <w:lvlText w:val="%1."/>
      <w:lvlJc w:val="left"/>
      <w:pPr>
        <w:tabs>
          <w:tab w:val="num" w:pos="926"/>
        </w:tabs>
        <w:ind w:left="926" w:hanging="360"/>
      </w:pPr>
    </w:lvl>
  </w:abstractNum>
  <w:abstractNum w:abstractNumId="4">
    <w:nsid w:val="FFFFFF7F"/>
    <w:multiLevelType w:val="singleLevel"/>
    <w:tmpl w:val="64BCDEA8"/>
    <w:lvl w:ilvl="0">
      <w:start w:val="1"/>
      <w:numFmt w:val="decimal"/>
      <w:lvlText w:val="%1."/>
      <w:lvlJc w:val="left"/>
      <w:pPr>
        <w:tabs>
          <w:tab w:val="num" w:pos="643"/>
        </w:tabs>
        <w:ind w:left="643" w:hanging="360"/>
      </w:pPr>
    </w:lvl>
  </w:abstractNum>
  <w:abstractNum w:abstractNumId="5">
    <w:nsid w:val="FFFFFF80"/>
    <w:multiLevelType w:val="singleLevel"/>
    <w:tmpl w:val="9280A9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B82E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467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54AF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0F0BB84"/>
    <w:lvl w:ilvl="0">
      <w:start w:val="1"/>
      <w:numFmt w:val="decimal"/>
      <w:lvlText w:val="%1."/>
      <w:lvlJc w:val="left"/>
      <w:pPr>
        <w:tabs>
          <w:tab w:val="num" w:pos="360"/>
        </w:tabs>
        <w:ind w:left="360" w:hanging="360"/>
      </w:pPr>
    </w:lvl>
  </w:abstractNum>
  <w:abstractNum w:abstractNumId="10">
    <w:nsid w:val="FFFFFF89"/>
    <w:multiLevelType w:val="singleLevel"/>
    <w:tmpl w:val="C5DAE5FE"/>
    <w:lvl w:ilvl="0">
      <w:start w:val="1"/>
      <w:numFmt w:val="bullet"/>
      <w:lvlText w:val=""/>
      <w:lvlJc w:val="left"/>
      <w:pPr>
        <w:tabs>
          <w:tab w:val="num" w:pos="360"/>
        </w:tabs>
        <w:ind w:left="360" w:hanging="360"/>
      </w:pPr>
      <w:rPr>
        <w:rFonts w:ascii="Symbol" w:hAnsi="Symbol" w:hint="default"/>
      </w:rPr>
    </w:lvl>
  </w:abstractNum>
  <w:abstractNum w:abstractNumId="11">
    <w:nsid w:val="026E729D"/>
    <w:multiLevelType w:val="hybridMultilevel"/>
    <w:tmpl w:val="1B26F384"/>
    <w:lvl w:ilvl="0" w:tplc="0409000F">
      <w:start w:val="1"/>
      <w:numFmt w:val="decimal"/>
      <w:lvlText w:val="%1."/>
      <w:lvlJc w:val="left"/>
      <w:pPr>
        <w:ind w:left="720" w:hanging="360"/>
      </w:pPr>
      <w:rPr>
        <w:rFonts w:hint="default"/>
      </w:rPr>
    </w:lvl>
    <w:lvl w:ilvl="1" w:tplc="CDAE0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402FD"/>
    <w:multiLevelType w:val="hybridMultilevel"/>
    <w:tmpl w:val="91E4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03849"/>
    <w:multiLevelType w:val="hybridMultilevel"/>
    <w:tmpl w:val="014A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81E86"/>
    <w:multiLevelType w:val="hybridMultilevel"/>
    <w:tmpl w:val="8A7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65A03"/>
    <w:multiLevelType w:val="hybridMultilevel"/>
    <w:tmpl w:val="FCA282D2"/>
    <w:lvl w:ilvl="0" w:tplc="9622F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A5AF0"/>
    <w:multiLevelType w:val="hybridMultilevel"/>
    <w:tmpl w:val="EB606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23C5B"/>
    <w:multiLevelType w:val="hybridMultilevel"/>
    <w:tmpl w:val="82D4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42EA8"/>
    <w:multiLevelType w:val="hybridMultilevel"/>
    <w:tmpl w:val="107C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8"/>
  </w:num>
  <w:num w:numId="5">
    <w:abstractNumId w:val="12"/>
  </w:num>
  <w:num w:numId="6">
    <w:abstractNumId w:val="17"/>
  </w:num>
  <w:num w:numId="7">
    <w:abstractNumId w:val="13"/>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91524"/>
    <w:rsid w:val="007165E8"/>
    <w:rsid w:val="00A36018"/>
    <w:rsid w:val="00A539D4"/>
    <w:rsid w:val="00C146A2"/>
    <w:rsid w:val="00D91524"/>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0B79D2"/>
    <w:rPr>
      <w:rFonts w:ascii="Arial" w:hAnsi="Arial"/>
      <w:sz w:val="24"/>
      <w:szCs w:val="24"/>
      <w:lang w:val="en-US" w:eastAsia="en-GB"/>
    </w:rPr>
  </w:style>
  <w:style w:type="paragraph" w:styleId="Heading1">
    <w:name w:val="heading 1"/>
    <w:basedOn w:val="Normal"/>
    <w:next w:val="Normal"/>
    <w:link w:val="Heading1Char"/>
    <w:qFormat/>
    <w:rsid w:val="000B79D2"/>
    <w:pPr>
      <w:keepNext/>
      <w:outlineLvl w:val="0"/>
    </w:pPr>
    <w:rPr>
      <w:b/>
      <w:sz w:val="18"/>
    </w:rPr>
  </w:style>
  <w:style w:type="paragraph" w:styleId="Heading2">
    <w:name w:val="heading 2"/>
    <w:basedOn w:val="Normal"/>
    <w:next w:val="Normal"/>
    <w:qFormat/>
    <w:rsid w:val="000B79D2"/>
    <w:pPr>
      <w:keepNext/>
      <w:outlineLvl w:val="1"/>
    </w:pPr>
    <w:rPr>
      <w:b/>
      <w:sz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0B79D2"/>
    <w:pPr>
      <w:jc w:val="center"/>
    </w:pPr>
    <w:rPr>
      <w:b/>
      <w:sz w:val="36"/>
    </w:rPr>
  </w:style>
  <w:style w:type="paragraph" w:styleId="Subtitle">
    <w:name w:val="Subtitle"/>
    <w:basedOn w:val="Normal"/>
    <w:qFormat/>
    <w:rsid w:val="000B79D2"/>
    <w:pPr>
      <w:ind w:left="2880" w:firstLine="720"/>
      <w:jc w:val="center"/>
    </w:pPr>
    <w:rPr>
      <w:b/>
      <w:sz w:val="18"/>
    </w:rPr>
  </w:style>
  <w:style w:type="paragraph" w:styleId="BodyTextIndent">
    <w:name w:val="Body Text Indent"/>
    <w:basedOn w:val="Normal"/>
    <w:link w:val="BodyTextIndentChar"/>
    <w:rsid w:val="000B79D2"/>
    <w:pPr>
      <w:spacing w:line="300" w:lineRule="exact"/>
      <w:ind w:left="720" w:hanging="720"/>
    </w:pPr>
    <w:rPr>
      <w:lang w:val="en-GB"/>
    </w:rPr>
  </w:style>
  <w:style w:type="character" w:styleId="Hyperlink">
    <w:name w:val="Hyperlink"/>
    <w:rsid w:val="000B79D2"/>
    <w:rPr>
      <w:color w:val="0000FF"/>
      <w:u w:val="single"/>
    </w:rPr>
  </w:style>
  <w:style w:type="paragraph" w:styleId="Header">
    <w:name w:val="header"/>
    <w:basedOn w:val="Normal"/>
    <w:link w:val="HeaderChar"/>
    <w:uiPriority w:val="99"/>
    <w:rsid w:val="00D91524"/>
    <w:pPr>
      <w:tabs>
        <w:tab w:val="center" w:pos="4153"/>
        <w:tab w:val="right" w:pos="8306"/>
      </w:tabs>
    </w:pPr>
  </w:style>
  <w:style w:type="paragraph" w:styleId="Footer">
    <w:name w:val="footer"/>
    <w:basedOn w:val="Normal"/>
    <w:rsid w:val="00D91524"/>
    <w:pPr>
      <w:tabs>
        <w:tab w:val="center" w:pos="4153"/>
        <w:tab w:val="right" w:pos="8306"/>
      </w:tabs>
    </w:pPr>
  </w:style>
  <w:style w:type="character" w:styleId="PageNumber">
    <w:name w:val="page number"/>
    <w:basedOn w:val="DefaultParagraphFont"/>
    <w:rsid w:val="00D91524"/>
  </w:style>
  <w:style w:type="character" w:customStyle="1" w:styleId="Heading1Char">
    <w:name w:val="Heading 1 Char"/>
    <w:basedOn w:val="DefaultParagraphFont"/>
    <w:link w:val="Heading1"/>
    <w:rsid w:val="00EB4756"/>
    <w:rPr>
      <w:rFonts w:ascii="Arial" w:hAnsi="Arial"/>
      <w:b/>
      <w:sz w:val="18"/>
      <w:lang w:val="en-US" w:eastAsia="en-GB"/>
    </w:rPr>
  </w:style>
  <w:style w:type="character" w:customStyle="1" w:styleId="HeaderChar">
    <w:name w:val="Header Char"/>
    <w:basedOn w:val="DefaultParagraphFont"/>
    <w:link w:val="Header"/>
    <w:uiPriority w:val="99"/>
    <w:rsid w:val="00EB4756"/>
    <w:rPr>
      <w:rFonts w:ascii="Arial" w:hAnsi="Arial"/>
      <w:lang w:val="en-US" w:eastAsia="en-GB"/>
    </w:rPr>
  </w:style>
  <w:style w:type="paragraph" w:styleId="ListParagraph">
    <w:name w:val="List Paragraph"/>
    <w:basedOn w:val="Normal"/>
    <w:uiPriority w:val="34"/>
    <w:qFormat/>
    <w:rsid w:val="00B67400"/>
    <w:pPr>
      <w:ind w:left="720"/>
      <w:contextualSpacing/>
    </w:pPr>
  </w:style>
  <w:style w:type="character" w:customStyle="1" w:styleId="BodyTextIndentChar">
    <w:name w:val="Body Text Indent Char"/>
    <w:basedOn w:val="DefaultParagraphFont"/>
    <w:link w:val="BodyTextIndent"/>
    <w:rsid w:val="00C146A2"/>
    <w:rPr>
      <w:rFonts w:ascii="Arial" w:hAnsi="Arial"/>
      <w:sz w:val="24"/>
      <w:szCs w:val="24"/>
      <w:lang w:eastAsia="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tor@strathmartinetrust.org" TargetMode="External"/><Relationship Id="rId8" Type="http://schemas.openxmlformats.org/officeDocument/2006/relationships/hyperlink" Target="mailto:factor@strathmartinetrust.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rathmartine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Word 12.0.0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The STRATHMARTINE TRUST</vt:lpstr>
    </vt:vector>
  </TitlesOfParts>
  <Company>Dell Computer Corporation</Company>
  <LinksUpToDate>false</LinksUpToDate>
  <CharactersWithSpaces>6966</CharactersWithSpaces>
  <SharedDoc>false</SharedDoc>
  <HLinks>
    <vt:vector size="24" baseType="variant">
      <vt:variant>
        <vt:i4>3342358</vt:i4>
      </vt:variant>
      <vt:variant>
        <vt:i4>3</vt:i4>
      </vt:variant>
      <vt:variant>
        <vt:i4>0</vt:i4>
      </vt:variant>
      <vt:variant>
        <vt:i4>5</vt:i4>
      </vt:variant>
      <vt:variant>
        <vt:lpwstr>mailto:factor@strathmartinetrust.org</vt:lpwstr>
      </vt:variant>
      <vt:variant>
        <vt:lpwstr/>
      </vt:variant>
      <vt:variant>
        <vt:i4>3342358</vt:i4>
      </vt:variant>
      <vt:variant>
        <vt:i4>0</vt:i4>
      </vt:variant>
      <vt:variant>
        <vt:i4>0</vt:i4>
      </vt:variant>
      <vt:variant>
        <vt:i4>5</vt:i4>
      </vt:variant>
      <vt:variant>
        <vt:lpwstr>mailto:factor@strathmartinetrust.org</vt:lpwstr>
      </vt:variant>
      <vt:variant>
        <vt:lpwstr/>
      </vt:variant>
      <vt:variant>
        <vt:i4>1048619</vt:i4>
      </vt:variant>
      <vt:variant>
        <vt:i4>6</vt:i4>
      </vt:variant>
      <vt:variant>
        <vt:i4>0</vt:i4>
      </vt:variant>
      <vt:variant>
        <vt:i4>5</vt:i4>
      </vt:variant>
      <vt:variant>
        <vt:lpwstr>http://www.strathmartinetrust.org</vt:lpwstr>
      </vt:variant>
      <vt:variant>
        <vt:lpwstr/>
      </vt:variant>
      <vt:variant>
        <vt:i4>1048619</vt:i4>
      </vt:variant>
      <vt:variant>
        <vt:i4>3</vt:i4>
      </vt:variant>
      <vt:variant>
        <vt:i4>0</vt:i4>
      </vt:variant>
      <vt:variant>
        <vt:i4>5</vt:i4>
      </vt:variant>
      <vt:variant>
        <vt:lpwstr>http://www.strathmartinetrust.org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STRATHMARTINE TRUST</dc:title>
  <dc:subject/>
  <dc:creator>Preferred Customer</dc:creator>
  <cp:keywords/>
  <cp:lastModifiedBy>John Stewart</cp:lastModifiedBy>
  <cp:revision>2</cp:revision>
  <cp:lastPrinted>2015-08-06T13:41:00Z</cp:lastPrinted>
  <dcterms:created xsi:type="dcterms:W3CDTF">2019-07-11T08:46:00Z</dcterms:created>
  <dcterms:modified xsi:type="dcterms:W3CDTF">2019-07-11T08:46:00Z</dcterms:modified>
</cp:coreProperties>
</file>